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13A5" w:rsidRPr="00947D86" w:rsidP="00947D86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947D86">
        <w:rPr>
          <w:spacing w:val="34"/>
          <w:sz w:val="26"/>
          <w:szCs w:val="26"/>
        </w:rPr>
        <w:t>ПОСТАНОВЛЕНИЕ</w:t>
      </w:r>
    </w:p>
    <w:p w:rsidR="008413A5" w:rsidRPr="00947D86" w:rsidP="00947D86">
      <w:pPr>
        <w:ind w:firstLine="709"/>
        <w:contextualSpacing/>
        <w:jc w:val="center"/>
        <w:rPr>
          <w:sz w:val="26"/>
          <w:szCs w:val="26"/>
        </w:rPr>
      </w:pPr>
      <w:r w:rsidRPr="00947D86">
        <w:rPr>
          <w:sz w:val="26"/>
          <w:szCs w:val="26"/>
        </w:rPr>
        <w:t>по делу об административном правонарушении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033"/>
        <w:gridCol w:w="5032"/>
      </w:tblGrid>
      <w:tr w:rsidTr="008C3AA2">
        <w:tblPrEx>
          <w:tblW w:w="0" w:type="auto"/>
          <w:tblLook w:val="04A0"/>
        </w:tblPrEx>
        <w:tc>
          <w:tcPr>
            <w:tcW w:w="5068" w:type="dxa"/>
            <w:hideMark/>
          </w:tcPr>
          <w:p w:rsidR="00B26A69" w:rsidRPr="00947D86" w:rsidP="00947D86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947D86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26A69" w:rsidRPr="00947D86" w:rsidP="00947D86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947D86">
              <w:rPr>
                <w:sz w:val="26"/>
                <w:szCs w:val="26"/>
              </w:rPr>
              <w:t>16 сентября 202</w:t>
            </w:r>
            <w:r w:rsidRPr="00947D86" w:rsidR="00043F74">
              <w:rPr>
                <w:sz w:val="26"/>
                <w:szCs w:val="26"/>
              </w:rPr>
              <w:t>4</w:t>
            </w:r>
            <w:r w:rsidRPr="00947D86">
              <w:rPr>
                <w:sz w:val="26"/>
                <w:szCs w:val="26"/>
              </w:rPr>
              <w:t xml:space="preserve"> года</w:t>
            </w:r>
          </w:p>
        </w:tc>
      </w:tr>
    </w:tbl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</w:p>
    <w:p w:rsidR="005C46C3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Ми</w:t>
      </w:r>
      <w:r w:rsidRPr="00947D86" w:rsidR="00F52CBF">
        <w:rPr>
          <w:sz w:val="26"/>
          <w:szCs w:val="26"/>
        </w:rPr>
        <w:t>ровой судья судебного участка №</w:t>
      </w:r>
      <w:r w:rsidRPr="00947D86" w:rsidR="00846BB2">
        <w:rPr>
          <w:sz w:val="26"/>
          <w:szCs w:val="26"/>
        </w:rPr>
        <w:t>6</w:t>
      </w:r>
      <w:r w:rsidRPr="00947D86">
        <w:rPr>
          <w:sz w:val="26"/>
          <w:szCs w:val="26"/>
        </w:rPr>
        <w:t xml:space="preserve"> </w:t>
      </w:r>
      <w:r w:rsidRPr="00947D86" w:rsidR="00846BB2">
        <w:rPr>
          <w:sz w:val="26"/>
          <w:szCs w:val="26"/>
        </w:rPr>
        <w:t>Ханты-Мансийского</w:t>
      </w:r>
      <w:r w:rsidRPr="00947D86">
        <w:rPr>
          <w:sz w:val="26"/>
          <w:szCs w:val="26"/>
        </w:rPr>
        <w:t xml:space="preserve"> судебного района Ханты-Мансийского автономного округа – Югры Жиляк Н.Н.</w:t>
      </w:r>
      <w:r w:rsidRPr="00947D86" w:rsidR="007D0603">
        <w:rPr>
          <w:sz w:val="26"/>
          <w:szCs w:val="26"/>
        </w:rPr>
        <w:t xml:space="preserve"> </w:t>
      </w:r>
      <w:r w:rsidRPr="00947D86">
        <w:rPr>
          <w:sz w:val="26"/>
          <w:szCs w:val="26"/>
        </w:rPr>
        <w:t>(</w:t>
      </w:r>
      <w:r w:rsidRPr="00947D86" w:rsidR="00787BB9">
        <w:rPr>
          <w:sz w:val="26"/>
          <w:szCs w:val="26"/>
        </w:rPr>
        <w:t>628011, Ханты-Мансийский автономный округ – Югра, г. Ханты-Мансийск, ул. Ленина, дом 87</w:t>
      </w:r>
      <w:r w:rsidRPr="00947D86" w:rsidR="001208F5">
        <w:rPr>
          <w:sz w:val="26"/>
          <w:szCs w:val="26"/>
        </w:rPr>
        <w:t>/1</w:t>
      </w:r>
      <w:r w:rsidRPr="00947D86">
        <w:rPr>
          <w:sz w:val="26"/>
          <w:szCs w:val="26"/>
        </w:rPr>
        <w:t xml:space="preserve">), 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с участием лица, привлекаемого в административной ответственности, -</w:t>
      </w:r>
      <w:r w:rsidRPr="00947D86" w:rsidR="001208F5">
        <w:rPr>
          <w:sz w:val="26"/>
          <w:szCs w:val="26"/>
        </w:rPr>
        <w:t xml:space="preserve">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>,</w:t>
      </w:r>
      <w:r w:rsidRPr="00947D86" w:rsidR="00E62BB3">
        <w:rPr>
          <w:sz w:val="26"/>
          <w:szCs w:val="26"/>
        </w:rPr>
        <w:t xml:space="preserve"> </w:t>
      </w:r>
      <w:r w:rsidRPr="00947D86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03753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- </w:t>
      </w:r>
      <w:r w:rsidRPr="00947D86" w:rsidR="008634E4">
        <w:rPr>
          <w:sz w:val="26"/>
          <w:szCs w:val="26"/>
        </w:rPr>
        <w:t>Ракашевич Анны Алексеевны</w:t>
      </w:r>
      <w:r w:rsidRPr="00947D86">
        <w:rPr>
          <w:sz w:val="26"/>
          <w:szCs w:val="26"/>
        </w:rPr>
        <w:t xml:space="preserve">, </w:t>
      </w:r>
      <w:r w:rsidR="001209CF">
        <w:rPr>
          <w:sz w:val="26"/>
          <w:szCs w:val="26"/>
        </w:rPr>
        <w:t>….</w:t>
      </w:r>
      <w:r w:rsidRPr="00947D86" w:rsidR="00F52CBF">
        <w:rPr>
          <w:sz w:val="26"/>
          <w:szCs w:val="26"/>
        </w:rPr>
        <w:t>,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о совершении административного правонарушения, предусмотренного ч. 1 ст.12.8 Кодекса Российской Федерации об административных правонарушениях (далее – КоАП РФ),</w:t>
      </w:r>
    </w:p>
    <w:p w:rsidR="008413A5" w:rsidRPr="00947D86" w:rsidP="00947D86">
      <w:pPr>
        <w:ind w:firstLine="709"/>
        <w:contextualSpacing/>
        <w:jc w:val="center"/>
        <w:rPr>
          <w:sz w:val="26"/>
          <w:szCs w:val="26"/>
        </w:rPr>
      </w:pPr>
      <w:r w:rsidRPr="00947D86">
        <w:rPr>
          <w:spacing w:val="34"/>
          <w:sz w:val="26"/>
          <w:szCs w:val="26"/>
        </w:rPr>
        <w:t>установил</w:t>
      </w:r>
      <w:r w:rsidRPr="00947D86">
        <w:rPr>
          <w:sz w:val="26"/>
          <w:szCs w:val="26"/>
        </w:rPr>
        <w:t>:</w:t>
      </w:r>
    </w:p>
    <w:p w:rsidR="005C46C3" w:rsidRPr="00947D86" w:rsidP="00947D86">
      <w:pPr>
        <w:ind w:firstLine="709"/>
        <w:contextualSpacing/>
        <w:jc w:val="both"/>
        <w:rPr>
          <w:sz w:val="26"/>
          <w:szCs w:val="26"/>
        </w:rPr>
      </w:pP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Ракашевич А.А., являясь водителем транспортного</w:t>
      </w:r>
      <w:r w:rsidRPr="00947D86">
        <w:rPr>
          <w:sz w:val="26"/>
          <w:szCs w:val="26"/>
        </w:rPr>
        <w:t xml:space="preserve"> средства, управлял</w:t>
      </w:r>
      <w:r w:rsidRPr="00947D86" w:rsidR="00C63A8C">
        <w:rPr>
          <w:sz w:val="26"/>
          <w:szCs w:val="26"/>
        </w:rPr>
        <w:t>а</w:t>
      </w:r>
      <w:r w:rsidRPr="00947D86">
        <w:rPr>
          <w:sz w:val="26"/>
          <w:szCs w:val="26"/>
        </w:rPr>
        <w:t xml:space="preserve"> транспортным средством, находясь в состоянии опьянения. При этом </w:t>
      </w:r>
      <w:r w:rsidRPr="00947D86" w:rsidR="008E289E">
        <w:rPr>
          <w:sz w:val="26"/>
          <w:szCs w:val="26"/>
        </w:rPr>
        <w:t>ее</w:t>
      </w:r>
      <w:r w:rsidRPr="00947D86">
        <w:rPr>
          <w:sz w:val="26"/>
          <w:szCs w:val="26"/>
        </w:rPr>
        <w:t xml:space="preserve"> действия не содержат уголовно наказуемого деяния.</w:t>
      </w:r>
    </w:p>
    <w:p w:rsidR="008413A5" w:rsidRPr="00947D86" w:rsidP="00947D86">
      <w:pPr>
        <w:pStyle w:val="BodyTextIndent2"/>
        <w:rPr>
          <w:sz w:val="26"/>
          <w:szCs w:val="26"/>
        </w:rPr>
      </w:pPr>
      <w:r w:rsidRPr="00947D86">
        <w:rPr>
          <w:sz w:val="26"/>
          <w:szCs w:val="26"/>
        </w:rPr>
        <w:t xml:space="preserve">В частности, </w:t>
      </w:r>
      <w:r w:rsidRPr="00947D86" w:rsidR="008634E4">
        <w:rPr>
          <w:sz w:val="26"/>
          <w:szCs w:val="26"/>
        </w:rPr>
        <w:t>22.08.2024</w:t>
      </w:r>
      <w:r w:rsidRPr="00947D86" w:rsidR="00DC1B4B">
        <w:rPr>
          <w:sz w:val="26"/>
          <w:szCs w:val="26"/>
        </w:rPr>
        <w:t xml:space="preserve"> в </w:t>
      </w:r>
      <w:r w:rsidRPr="00947D86" w:rsidR="008634E4">
        <w:rPr>
          <w:sz w:val="26"/>
          <w:szCs w:val="26"/>
        </w:rPr>
        <w:t>02:49</w:t>
      </w:r>
      <w:r w:rsidRPr="00947D86" w:rsidR="00F4407F">
        <w:rPr>
          <w:sz w:val="26"/>
          <w:szCs w:val="26"/>
        </w:rPr>
        <w:t xml:space="preserve"> </w:t>
      </w:r>
      <w:r w:rsidRPr="00947D86" w:rsidR="00903753">
        <w:rPr>
          <w:sz w:val="26"/>
          <w:szCs w:val="26"/>
        </w:rPr>
        <w:t xml:space="preserve">в районе дома </w:t>
      </w:r>
      <w:r w:rsidRPr="00947D86" w:rsidR="00E345F3">
        <w:rPr>
          <w:sz w:val="26"/>
          <w:szCs w:val="26"/>
        </w:rPr>
        <w:t>№</w:t>
      </w:r>
      <w:r w:rsidRPr="00947D86" w:rsidR="008634E4">
        <w:rPr>
          <w:sz w:val="26"/>
          <w:szCs w:val="26"/>
        </w:rPr>
        <w:t>15</w:t>
      </w:r>
      <w:r w:rsidRPr="00947D86" w:rsidR="0037495D">
        <w:rPr>
          <w:sz w:val="26"/>
          <w:szCs w:val="26"/>
        </w:rPr>
        <w:t xml:space="preserve"> </w:t>
      </w:r>
      <w:r w:rsidRPr="00947D86" w:rsidR="00A57060">
        <w:rPr>
          <w:sz w:val="26"/>
          <w:szCs w:val="26"/>
        </w:rPr>
        <w:t xml:space="preserve">по </w:t>
      </w:r>
      <w:r w:rsidRPr="00947D86" w:rsidR="008E289E">
        <w:rPr>
          <w:sz w:val="26"/>
          <w:szCs w:val="26"/>
        </w:rPr>
        <w:t>ул</w:t>
      </w:r>
      <w:r w:rsidRPr="00947D86" w:rsidR="00A57060">
        <w:rPr>
          <w:sz w:val="26"/>
          <w:szCs w:val="26"/>
        </w:rPr>
        <w:t xml:space="preserve">. </w:t>
      </w:r>
      <w:r w:rsidRPr="00947D86" w:rsidR="008634E4">
        <w:rPr>
          <w:sz w:val="26"/>
          <w:szCs w:val="26"/>
        </w:rPr>
        <w:t>Свободы</w:t>
      </w:r>
      <w:r w:rsidRPr="00947D86" w:rsidR="003E545C">
        <w:rPr>
          <w:sz w:val="26"/>
          <w:szCs w:val="26"/>
        </w:rPr>
        <w:t xml:space="preserve"> г.Ханты-Мансийска</w:t>
      </w:r>
      <w:r w:rsidRPr="00947D86">
        <w:rPr>
          <w:sz w:val="26"/>
          <w:szCs w:val="26"/>
        </w:rPr>
        <w:t xml:space="preserve">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>, будучи в состоянии</w:t>
      </w:r>
      <w:r w:rsidRPr="00947D86">
        <w:rPr>
          <w:sz w:val="26"/>
          <w:szCs w:val="26"/>
        </w:rPr>
        <w:t xml:space="preserve"> опьянения, управлял</w:t>
      </w:r>
      <w:r w:rsidRPr="00947D86" w:rsidR="008E289E">
        <w:rPr>
          <w:sz w:val="26"/>
          <w:szCs w:val="26"/>
        </w:rPr>
        <w:t>а</w:t>
      </w:r>
      <w:r w:rsidRPr="00947D86">
        <w:rPr>
          <w:sz w:val="26"/>
          <w:szCs w:val="26"/>
        </w:rPr>
        <w:t xml:space="preserve"> транспортным средством марки «</w:t>
      </w:r>
      <w:r w:rsidR="001209CF">
        <w:rPr>
          <w:sz w:val="26"/>
          <w:szCs w:val="26"/>
        </w:rPr>
        <w:t>...</w:t>
      </w:r>
      <w:r w:rsidRPr="00947D86">
        <w:rPr>
          <w:sz w:val="26"/>
          <w:szCs w:val="26"/>
        </w:rPr>
        <w:t xml:space="preserve">», государственный регистрационный знак </w:t>
      </w:r>
      <w:r w:rsidR="001209CF">
        <w:rPr>
          <w:sz w:val="26"/>
          <w:szCs w:val="26"/>
        </w:rPr>
        <w:t>...</w:t>
      </w:r>
      <w:r w:rsidRPr="00947D86">
        <w:rPr>
          <w:sz w:val="26"/>
          <w:szCs w:val="26"/>
        </w:rPr>
        <w:t>, чем нарушил</w:t>
      </w:r>
      <w:r w:rsidRPr="00947D86" w:rsidR="008E289E">
        <w:rPr>
          <w:sz w:val="26"/>
          <w:szCs w:val="26"/>
        </w:rPr>
        <w:t>а</w:t>
      </w:r>
      <w:r w:rsidRPr="00947D86">
        <w:rPr>
          <w:sz w:val="26"/>
          <w:szCs w:val="26"/>
        </w:rPr>
        <w:t xml:space="preserve"> п. 2.7 Правил дорожного движения, и такие действия не содержат уголовно наказуемого деяния.</w:t>
      </w:r>
    </w:p>
    <w:p w:rsidR="00ED5B38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В судебном заседании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с в</w:t>
      </w:r>
      <w:r w:rsidRPr="00947D86">
        <w:rPr>
          <w:sz w:val="26"/>
          <w:szCs w:val="26"/>
        </w:rPr>
        <w:t>мененным правонарушением согласилась. Пояснила, что</w:t>
      </w:r>
      <w:r w:rsidRPr="00947D86" w:rsidR="0048687D">
        <w:rPr>
          <w:sz w:val="26"/>
          <w:szCs w:val="26"/>
        </w:rPr>
        <w:t xml:space="preserve"> после выпитого спиртного села за руль транспортного средства, принадлежащего </w:t>
      </w:r>
      <w:r w:rsidRPr="00947D86" w:rsidR="003F5F15">
        <w:rPr>
          <w:sz w:val="26"/>
          <w:szCs w:val="26"/>
        </w:rPr>
        <w:t>отцу</w:t>
      </w:r>
      <w:r w:rsidRPr="00947D86" w:rsidR="0048687D">
        <w:rPr>
          <w:sz w:val="26"/>
          <w:szCs w:val="26"/>
        </w:rPr>
        <w:t xml:space="preserve">, и поехала </w:t>
      </w:r>
      <w:r w:rsidRPr="00947D86" w:rsidR="003F5F15">
        <w:rPr>
          <w:sz w:val="26"/>
          <w:szCs w:val="26"/>
        </w:rPr>
        <w:t>отвезти друга до дома. В связи с тем, что такси не приехало, она приняла решение сесть за руль самостоятельно.</w:t>
      </w:r>
    </w:p>
    <w:p w:rsidR="00873599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Огласив протокол об административном правонарушении,</w:t>
      </w:r>
      <w:r w:rsidRPr="00947D86" w:rsidR="00297831">
        <w:rPr>
          <w:sz w:val="26"/>
          <w:szCs w:val="26"/>
        </w:rPr>
        <w:t xml:space="preserve"> заслушав </w:t>
      </w:r>
      <w:r w:rsidRPr="00947D86" w:rsidR="008634E4">
        <w:rPr>
          <w:sz w:val="26"/>
          <w:szCs w:val="26"/>
        </w:rPr>
        <w:t>Ракашевич А.А.</w:t>
      </w:r>
      <w:r w:rsidRPr="00947D86" w:rsidR="00297831">
        <w:rPr>
          <w:sz w:val="26"/>
          <w:szCs w:val="26"/>
        </w:rPr>
        <w:t>,</w:t>
      </w:r>
      <w:r w:rsidRPr="00947D86" w:rsidR="00BA2493">
        <w:rPr>
          <w:sz w:val="26"/>
          <w:szCs w:val="26"/>
        </w:rPr>
        <w:t xml:space="preserve"> </w:t>
      </w:r>
      <w:r w:rsidRPr="00947D86">
        <w:rPr>
          <w:sz w:val="26"/>
          <w:szCs w:val="26"/>
        </w:rPr>
        <w:t>исследовав приложенные материалы</w:t>
      </w:r>
      <w:r w:rsidRPr="00947D86" w:rsidR="00297831">
        <w:rPr>
          <w:sz w:val="26"/>
          <w:szCs w:val="26"/>
        </w:rPr>
        <w:t xml:space="preserve"> дела и просмотрев</w:t>
      </w:r>
      <w:r w:rsidRPr="00947D86">
        <w:rPr>
          <w:sz w:val="26"/>
          <w:szCs w:val="26"/>
        </w:rPr>
        <w:t xml:space="preserve"> видеозапись фиксации процессуальных действий</w:t>
      </w:r>
      <w:r w:rsidRPr="00947D86" w:rsidR="00CB1178">
        <w:rPr>
          <w:sz w:val="26"/>
          <w:szCs w:val="26"/>
        </w:rPr>
        <w:t>,</w:t>
      </w:r>
      <w:r w:rsidRPr="00947D86">
        <w:rPr>
          <w:sz w:val="26"/>
          <w:szCs w:val="26"/>
        </w:rPr>
        <w:t xml:space="preserve"> мировой судья приходит к выводу о наличии в действиях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состава адми</w:t>
      </w:r>
      <w:r w:rsidRPr="00947D86">
        <w:rPr>
          <w:sz w:val="26"/>
          <w:szCs w:val="26"/>
        </w:rPr>
        <w:t>нистративного правонарушения, предусмотренного ч. 1 ст. 12.8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413A5" w:rsidRPr="00947D86" w:rsidP="00947D86">
      <w:pPr>
        <w:pStyle w:val="BodyTextIndent3"/>
        <w:ind w:left="0" w:firstLine="709"/>
        <w:rPr>
          <w:sz w:val="26"/>
          <w:szCs w:val="26"/>
        </w:rPr>
      </w:pPr>
      <w:r w:rsidRPr="00947D86">
        <w:rPr>
          <w:sz w:val="26"/>
          <w:szCs w:val="26"/>
        </w:rPr>
        <w:t>Для привлечения к административной о</w:t>
      </w:r>
      <w:r w:rsidRPr="00947D86">
        <w:rPr>
          <w:sz w:val="26"/>
          <w:szCs w:val="26"/>
        </w:rPr>
        <w:t>тветственности, предусмотренной ч. 1 ст.12.8 КоАП РФ, имеет правовое значение факт нахождения в состоянии опьянения (алкогольного, наркотического или иного) водителя, управляющего транспортным средством.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В соответствии с п.2.7 Правил дорожного движения, ут</w:t>
      </w:r>
      <w:r w:rsidRPr="00947D86">
        <w:rPr>
          <w:sz w:val="26"/>
          <w:szCs w:val="26"/>
        </w:rPr>
        <w:t>верждённых постановлением Совета Министров - Правительства РФ от 23.10.1993 № 1090 (далее – ПДД)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 w:rsidRPr="00947D86">
        <w:rPr>
          <w:sz w:val="26"/>
          <w:szCs w:val="26"/>
        </w:rPr>
        <w:t>, ухудшающих реакцию и внимание, в болезненном или утомленном состоянии, ставящем под угрозу безопасность движения.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На основании ст.ст. 26.2, 27.12 КоАП РФ для подтверждения факта управления транспортным средством в состоянии опьянения водитель подлежит ос</w:t>
      </w:r>
      <w:r w:rsidRPr="00947D86">
        <w:rPr>
          <w:sz w:val="26"/>
          <w:szCs w:val="26"/>
        </w:rPr>
        <w:t>видетельствованию на состояние алкогольного опьянения.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</w:t>
      </w:r>
      <w:r w:rsidRPr="00947D86">
        <w:rPr>
          <w:sz w:val="26"/>
          <w:szCs w:val="26"/>
        </w:rPr>
        <w:t xml:space="preserve">ванию на состояние алкогольного опьянения в соответствии с ч. 6 ст. 27.12 КоАП РФ. 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Согласно ч. 2 ст. 27.12 КоАП РФ отстранение от управления транспортным средством соответствующего вида, освидетельствование на состояние алкогольного </w:t>
      </w:r>
      <w:r w:rsidRPr="00947D86">
        <w:rPr>
          <w:sz w:val="26"/>
          <w:szCs w:val="26"/>
        </w:rPr>
        <w:t>опьянения, направление</w:t>
      </w:r>
      <w:r w:rsidRPr="00947D86">
        <w:rPr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</w:t>
      </w:r>
      <w:r w:rsidRPr="00947D86">
        <w:rPr>
          <w:sz w:val="26"/>
          <w:szCs w:val="26"/>
        </w:rPr>
        <w:t xml:space="preserve">вии двух понятых либо с применением видеозаписи. 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Как следует из материалов дела, основанием полагать, что водитель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находится в состоянии опьянения, послужило наличие </w:t>
      </w:r>
      <w:r w:rsidRPr="00947D86" w:rsidR="00644E88">
        <w:rPr>
          <w:sz w:val="26"/>
          <w:szCs w:val="26"/>
        </w:rPr>
        <w:t>достаточных оснований полагать, что лицо, которое управляет транспортным средством, находится в состоянии опьянения.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Согласно примечанию к статье 12.8 КоАП РФ административная ответственность, предусмотренная названной статьей наступает в случае установленного факта употребления вызывающих алкогольное опьянение веществ, который</w:t>
      </w:r>
      <w:r w:rsidRPr="00947D86">
        <w:rPr>
          <w:sz w:val="26"/>
          <w:szCs w:val="26"/>
        </w:rPr>
        <w:t xml:space="preserve">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</w:t>
      </w:r>
      <w:r w:rsidRPr="00947D86">
        <w:rPr>
          <w:sz w:val="26"/>
          <w:szCs w:val="26"/>
        </w:rPr>
        <w:t>анизме человека.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По результатам освидетельствования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на состояние алкогольного опьянения, проведенного инспектором ДПС в соответствии с требованиями ч. 2 ст. 27.12 КоАП </w:t>
      </w:r>
      <w:r w:rsidRPr="00947D86" w:rsidR="003D7AB7">
        <w:rPr>
          <w:sz w:val="26"/>
          <w:szCs w:val="26"/>
        </w:rPr>
        <w:t>РФ</w:t>
      </w:r>
      <w:r w:rsidRPr="00947D86">
        <w:rPr>
          <w:sz w:val="26"/>
          <w:szCs w:val="26"/>
        </w:rPr>
        <w:t xml:space="preserve"> с применением технического средства «Анализатор паров этанола в выдыха</w:t>
      </w:r>
      <w:r w:rsidRPr="00947D86">
        <w:rPr>
          <w:sz w:val="26"/>
          <w:szCs w:val="26"/>
        </w:rPr>
        <w:t>емом воздухе «</w:t>
      </w:r>
      <w:r w:rsidRPr="00947D86" w:rsidR="00740E40">
        <w:rPr>
          <w:sz w:val="26"/>
          <w:szCs w:val="26"/>
        </w:rPr>
        <w:t>Alcotest 6810</w:t>
      </w:r>
      <w:r w:rsidRPr="00947D86">
        <w:rPr>
          <w:sz w:val="26"/>
          <w:szCs w:val="26"/>
        </w:rPr>
        <w:t xml:space="preserve">», регистрационный номер </w:t>
      </w:r>
      <w:r w:rsidRPr="00947D86" w:rsidR="00740E40">
        <w:rPr>
          <w:sz w:val="26"/>
          <w:szCs w:val="26"/>
        </w:rPr>
        <w:t>29815-08</w:t>
      </w:r>
      <w:r w:rsidRPr="00947D86">
        <w:rPr>
          <w:sz w:val="26"/>
          <w:szCs w:val="26"/>
        </w:rPr>
        <w:t xml:space="preserve">, заводской номер </w:t>
      </w:r>
      <w:r w:rsidRPr="00947D86" w:rsidR="008634E4">
        <w:rPr>
          <w:sz w:val="26"/>
          <w:szCs w:val="26"/>
        </w:rPr>
        <w:t>ARBB-0191</w:t>
      </w:r>
      <w:r w:rsidRPr="00947D86">
        <w:rPr>
          <w:sz w:val="26"/>
          <w:szCs w:val="26"/>
        </w:rPr>
        <w:t>, тип которого внесен в государственный реестр утвержденных типов средств измерений, разрешен к применению Федеральной службой по надзору в сфере здравоохранения и социа</w:t>
      </w:r>
      <w:r w:rsidRPr="00947D86">
        <w:rPr>
          <w:sz w:val="26"/>
          <w:szCs w:val="26"/>
        </w:rPr>
        <w:t xml:space="preserve">льного развития, прошедшего поверку </w:t>
      </w:r>
      <w:r w:rsidRPr="00947D86" w:rsidR="00740E40">
        <w:rPr>
          <w:sz w:val="26"/>
          <w:szCs w:val="26"/>
        </w:rPr>
        <w:t>30.10.2023</w:t>
      </w:r>
      <w:r w:rsidRPr="00947D86">
        <w:rPr>
          <w:sz w:val="26"/>
          <w:szCs w:val="26"/>
        </w:rPr>
        <w:t>, обеспечивающего запись результатов исследования на бумажном носителе, концентрация этилового спирта в</w:t>
      </w:r>
      <w:r w:rsidRPr="00947D86" w:rsidR="00980FC3">
        <w:rPr>
          <w:sz w:val="26"/>
          <w:szCs w:val="26"/>
        </w:rPr>
        <w:t xml:space="preserve"> выдыхаемом воздухе составила </w:t>
      </w:r>
      <w:r w:rsidRPr="00947D86" w:rsidR="008634E4">
        <w:rPr>
          <w:sz w:val="26"/>
          <w:szCs w:val="26"/>
        </w:rPr>
        <w:t>0,44</w:t>
      </w:r>
      <w:r w:rsidRPr="00947D86">
        <w:rPr>
          <w:sz w:val="26"/>
          <w:szCs w:val="26"/>
        </w:rPr>
        <w:t xml:space="preserve"> мг/л, что превышает возможную суммарную погрешность измерений, а именно </w:t>
      </w:r>
      <w:r w:rsidRPr="00947D86">
        <w:rPr>
          <w:sz w:val="26"/>
          <w:szCs w:val="26"/>
        </w:rPr>
        <w:t>0,16 мг/л.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Фактические обстоятельства дела и вина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 w:rsidRPr="00947D86" w:rsidR="008634E4">
        <w:rPr>
          <w:sz w:val="26"/>
          <w:szCs w:val="26"/>
        </w:rPr>
        <w:t>22.08.2024</w:t>
      </w:r>
      <w:r w:rsidRPr="00947D86" w:rsidR="001A6AEF">
        <w:rPr>
          <w:sz w:val="26"/>
          <w:szCs w:val="26"/>
        </w:rPr>
        <w:t xml:space="preserve"> </w:t>
      </w:r>
      <w:r w:rsidRPr="00947D86" w:rsidR="00246CCF">
        <w:rPr>
          <w:sz w:val="26"/>
          <w:szCs w:val="26"/>
        </w:rPr>
        <w:t>серии</w:t>
      </w:r>
      <w:r w:rsidRPr="00947D86" w:rsidR="004769AC">
        <w:rPr>
          <w:sz w:val="26"/>
          <w:szCs w:val="26"/>
        </w:rPr>
        <w:t xml:space="preserve"> </w:t>
      </w:r>
      <w:r w:rsidRPr="00947D86" w:rsidR="002D2C02">
        <w:rPr>
          <w:sz w:val="26"/>
          <w:szCs w:val="26"/>
        </w:rPr>
        <w:t>86ХМ №</w:t>
      </w:r>
      <w:r w:rsidR="001209CF">
        <w:rPr>
          <w:sz w:val="26"/>
          <w:szCs w:val="26"/>
        </w:rPr>
        <w:t>…</w:t>
      </w:r>
      <w:r w:rsidRPr="00947D86">
        <w:rPr>
          <w:sz w:val="26"/>
          <w:szCs w:val="26"/>
        </w:rPr>
        <w:t xml:space="preserve">, в котором </w:t>
      </w:r>
      <w:r w:rsidRPr="00947D86" w:rsidR="008D2983">
        <w:rPr>
          <w:sz w:val="26"/>
          <w:szCs w:val="26"/>
        </w:rPr>
        <w:t xml:space="preserve">изложены обстоятельства совершения </w:t>
      </w:r>
      <w:r w:rsidRPr="00947D86" w:rsidR="008634E4">
        <w:rPr>
          <w:sz w:val="26"/>
          <w:szCs w:val="26"/>
        </w:rPr>
        <w:t>Ракашевич А.А.</w:t>
      </w:r>
      <w:r w:rsidRPr="00947D86" w:rsidR="008D2983">
        <w:rPr>
          <w:sz w:val="26"/>
          <w:szCs w:val="26"/>
        </w:rPr>
        <w:t xml:space="preserve"> административного правонарушения, с данным протоколом он</w:t>
      </w:r>
      <w:r w:rsidRPr="00947D86" w:rsidR="008E289E">
        <w:rPr>
          <w:sz w:val="26"/>
          <w:szCs w:val="26"/>
        </w:rPr>
        <w:t>а</w:t>
      </w:r>
      <w:r w:rsidRPr="00947D86" w:rsidR="008D2983">
        <w:rPr>
          <w:sz w:val="26"/>
          <w:szCs w:val="26"/>
        </w:rPr>
        <w:t xml:space="preserve"> был</w:t>
      </w:r>
      <w:r w:rsidRPr="00947D86" w:rsidR="008E289E">
        <w:rPr>
          <w:sz w:val="26"/>
          <w:szCs w:val="26"/>
        </w:rPr>
        <w:t>а</w:t>
      </w:r>
      <w:r w:rsidRPr="00947D86" w:rsidR="008D2983">
        <w:rPr>
          <w:sz w:val="26"/>
          <w:szCs w:val="26"/>
        </w:rPr>
        <w:t xml:space="preserve"> ознакомлен</w:t>
      </w:r>
      <w:r w:rsidRPr="00947D86" w:rsidR="008E289E">
        <w:rPr>
          <w:sz w:val="26"/>
          <w:szCs w:val="26"/>
        </w:rPr>
        <w:t>а</w:t>
      </w:r>
      <w:r w:rsidRPr="00947D86" w:rsidR="008D2983">
        <w:rPr>
          <w:sz w:val="26"/>
          <w:szCs w:val="26"/>
        </w:rPr>
        <w:t>, с указанными обстоятельствами согласил</w:t>
      </w:r>
      <w:r w:rsidRPr="00947D86" w:rsidR="008E289E">
        <w:rPr>
          <w:sz w:val="26"/>
          <w:szCs w:val="26"/>
        </w:rPr>
        <w:t>ась</w:t>
      </w:r>
      <w:r w:rsidRPr="00947D86" w:rsidR="008D2983">
        <w:rPr>
          <w:sz w:val="26"/>
          <w:szCs w:val="26"/>
        </w:rPr>
        <w:t xml:space="preserve">, </w:t>
      </w:r>
      <w:r w:rsidRPr="00947D86" w:rsidR="004769AC">
        <w:rPr>
          <w:sz w:val="26"/>
          <w:szCs w:val="26"/>
        </w:rPr>
        <w:t>е</w:t>
      </w:r>
      <w:r w:rsidRPr="00947D86" w:rsidR="008E289E">
        <w:rPr>
          <w:sz w:val="26"/>
          <w:szCs w:val="26"/>
        </w:rPr>
        <w:t>й</w:t>
      </w:r>
      <w:r w:rsidRPr="00947D86" w:rsidR="008D2983">
        <w:rPr>
          <w:sz w:val="26"/>
          <w:szCs w:val="26"/>
        </w:rPr>
        <w:t xml:space="preserve"> разъяснены права, предусмотренные ст. 25.1 КоАП РФ и ст. 51 Конституции Российской Федерации;</w:t>
      </w:r>
      <w:r w:rsidRPr="00947D86">
        <w:rPr>
          <w:sz w:val="26"/>
          <w:szCs w:val="26"/>
        </w:rPr>
        <w:t xml:space="preserve"> протоколом об отстранении от управления транспортным средством от </w:t>
      </w:r>
      <w:r w:rsidRPr="00947D86" w:rsidR="008634E4">
        <w:rPr>
          <w:sz w:val="26"/>
          <w:szCs w:val="26"/>
        </w:rPr>
        <w:t>22.08.2024</w:t>
      </w:r>
      <w:r w:rsidRPr="00947D86" w:rsidR="001A6AEF">
        <w:rPr>
          <w:sz w:val="26"/>
          <w:szCs w:val="26"/>
        </w:rPr>
        <w:t xml:space="preserve"> </w:t>
      </w:r>
      <w:r w:rsidRPr="00947D86" w:rsidR="002D2C02">
        <w:rPr>
          <w:sz w:val="26"/>
          <w:szCs w:val="26"/>
        </w:rPr>
        <w:t>86ПК №</w:t>
      </w:r>
      <w:r w:rsidRPr="00947D86" w:rsidR="008634E4">
        <w:rPr>
          <w:sz w:val="26"/>
          <w:szCs w:val="26"/>
        </w:rPr>
        <w:t>065060</w:t>
      </w:r>
      <w:r w:rsidRPr="00947D86">
        <w:rPr>
          <w:sz w:val="26"/>
          <w:szCs w:val="26"/>
        </w:rPr>
        <w:t xml:space="preserve">; актом освидетельствования на состояние алкогольного опьянения от </w:t>
      </w:r>
      <w:r w:rsidRPr="00947D86" w:rsidR="008634E4">
        <w:rPr>
          <w:sz w:val="26"/>
          <w:szCs w:val="26"/>
        </w:rPr>
        <w:t>22.08.2024</w:t>
      </w:r>
      <w:r w:rsidRPr="00947D86" w:rsidR="001A6AEF">
        <w:rPr>
          <w:sz w:val="26"/>
          <w:szCs w:val="26"/>
        </w:rPr>
        <w:t xml:space="preserve"> </w:t>
      </w:r>
      <w:r w:rsidRPr="00947D86" w:rsidR="002D2C02">
        <w:rPr>
          <w:sz w:val="26"/>
          <w:szCs w:val="26"/>
        </w:rPr>
        <w:t xml:space="preserve">86ГП </w:t>
      </w:r>
      <w:r w:rsidRPr="00947D86" w:rsidR="008634E4">
        <w:rPr>
          <w:sz w:val="26"/>
          <w:szCs w:val="26"/>
        </w:rPr>
        <w:t>032060</w:t>
      </w:r>
      <w:r w:rsidRPr="00947D86" w:rsidR="00D47A0A">
        <w:rPr>
          <w:sz w:val="26"/>
          <w:szCs w:val="26"/>
        </w:rPr>
        <w:t xml:space="preserve"> </w:t>
      </w:r>
      <w:r w:rsidRPr="00947D86">
        <w:rPr>
          <w:sz w:val="26"/>
          <w:szCs w:val="26"/>
        </w:rPr>
        <w:t xml:space="preserve">и чеком-тестом от </w:t>
      </w:r>
      <w:r w:rsidRPr="00947D86" w:rsidR="008634E4">
        <w:rPr>
          <w:sz w:val="26"/>
          <w:szCs w:val="26"/>
        </w:rPr>
        <w:t>22.08.2024</w:t>
      </w:r>
      <w:r w:rsidRPr="00947D86">
        <w:rPr>
          <w:sz w:val="26"/>
          <w:szCs w:val="26"/>
        </w:rPr>
        <w:t xml:space="preserve">, содержащими сведения о наличии у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признак</w:t>
      </w:r>
      <w:r w:rsidRPr="00947D86" w:rsidR="00980FC3">
        <w:rPr>
          <w:sz w:val="26"/>
          <w:szCs w:val="26"/>
        </w:rPr>
        <w:t>ов</w:t>
      </w:r>
      <w:r w:rsidRPr="00947D86">
        <w:rPr>
          <w:sz w:val="26"/>
          <w:szCs w:val="26"/>
        </w:rPr>
        <w:t xml:space="preserve"> алкогольного опьянения в виде запаха алкоголя изо рта</w:t>
      </w:r>
      <w:r w:rsidRPr="00947D86" w:rsidR="00E62BB3">
        <w:rPr>
          <w:sz w:val="26"/>
          <w:szCs w:val="26"/>
        </w:rPr>
        <w:t xml:space="preserve"> </w:t>
      </w:r>
      <w:r w:rsidRPr="00947D86">
        <w:rPr>
          <w:sz w:val="26"/>
          <w:szCs w:val="26"/>
        </w:rPr>
        <w:t>и положительный результат определения этанола в выды</w:t>
      </w:r>
      <w:r w:rsidRPr="00947D86" w:rsidR="00BC4C7D">
        <w:rPr>
          <w:sz w:val="26"/>
          <w:szCs w:val="26"/>
        </w:rPr>
        <w:t xml:space="preserve">хаемом воздухе в количестве </w:t>
      </w:r>
      <w:r w:rsidRPr="00947D86" w:rsidR="008634E4">
        <w:rPr>
          <w:sz w:val="26"/>
          <w:szCs w:val="26"/>
        </w:rPr>
        <w:t>0,44</w:t>
      </w:r>
      <w:r w:rsidRPr="00947D86">
        <w:rPr>
          <w:sz w:val="26"/>
          <w:szCs w:val="26"/>
        </w:rPr>
        <w:t xml:space="preserve"> мг/л, а также согласие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с результатами освидетельствования; </w:t>
      </w:r>
      <w:r w:rsidRPr="00947D86" w:rsidR="00EE0E13">
        <w:rPr>
          <w:sz w:val="26"/>
          <w:szCs w:val="26"/>
        </w:rPr>
        <w:t>видеозаписью</w:t>
      </w:r>
      <w:r w:rsidRPr="00947D86">
        <w:rPr>
          <w:sz w:val="26"/>
          <w:szCs w:val="26"/>
        </w:rPr>
        <w:t xml:space="preserve"> от </w:t>
      </w:r>
      <w:r w:rsidRPr="00947D86" w:rsidR="008634E4">
        <w:rPr>
          <w:sz w:val="26"/>
          <w:szCs w:val="26"/>
        </w:rPr>
        <w:t>22.08.2024</w:t>
      </w:r>
      <w:r w:rsidRPr="00947D86" w:rsidR="001A6AEF">
        <w:rPr>
          <w:sz w:val="26"/>
          <w:szCs w:val="26"/>
        </w:rPr>
        <w:t xml:space="preserve"> </w:t>
      </w:r>
      <w:r w:rsidRPr="00947D86">
        <w:rPr>
          <w:sz w:val="26"/>
          <w:szCs w:val="26"/>
        </w:rPr>
        <w:t>прим</w:t>
      </w:r>
      <w:r w:rsidRPr="00947D86">
        <w:rPr>
          <w:sz w:val="26"/>
          <w:szCs w:val="26"/>
        </w:rPr>
        <w:t>енения мер обеспечения производства по делу; копией свидетельства о поверке технического ср</w:t>
      </w:r>
      <w:r w:rsidRPr="00947D86" w:rsidR="00BC4C7D">
        <w:rPr>
          <w:sz w:val="26"/>
          <w:szCs w:val="26"/>
        </w:rPr>
        <w:t xml:space="preserve">едства </w:t>
      </w:r>
      <w:r w:rsidRPr="00947D86">
        <w:rPr>
          <w:sz w:val="26"/>
          <w:szCs w:val="26"/>
        </w:rPr>
        <w:t>«</w:t>
      </w:r>
      <w:r w:rsidRPr="00947D86" w:rsidR="00BC4C7D">
        <w:rPr>
          <w:sz w:val="26"/>
          <w:szCs w:val="26"/>
        </w:rPr>
        <w:t>Анализатор паров этанола в выдыхаемом воздухе «</w:t>
      </w:r>
      <w:r w:rsidRPr="00947D86" w:rsidR="00740E40">
        <w:rPr>
          <w:sz w:val="26"/>
          <w:szCs w:val="26"/>
        </w:rPr>
        <w:t>Alcotest 6810</w:t>
      </w:r>
      <w:r w:rsidRPr="00947D86" w:rsidR="00BC4C7D">
        <w:rPr>
          <w:sz w:val="26"/>
          <w:szCs w:val="26"/>
        </w:rPr>
        <w:t xml:space="preserve">», регистрационный номер </w:t>
      </w:r>
      <w:r w:rsidRPr="00947D86" w:rsidR="00740E40">
        <w:rPr>
          <w:sz w:val="26"/>
          <w:szCs w:val="26"/>
        </w:rPr>
        <w:t>29815-08</w:t>
      </w:r>
      <w:r w:rsidRPr="00947D86" w:rsidR="00BC4C7D">
        <w:rPr>
          <w:sz w:val="26"/>
          <w:szCs w:val="26"/>
        </w:rPr>
        <w:t xml:space="preserve">, заводской номер </w:t>
      </w:r>
      <w:r w:rsidRPr="00947D86" w:rsidR="008634E4">
        <w:rPr>
          <w:sz w:val="26"/>
          <w:szCs w:val="26"/>
        </w:rPr>
        <w:t>ARBB-0191</w:t>
      </w:r>
      <w:r w:rsidRPr="00947D86">
        <w:rPr>
          <w:sz w:val="26"/>
          <w:szCs w:val="26"/>
        </w:rPr>
        <w:t>, при помощи которого проведено освид</w:t>
      </w:r>
      <w:r w:rsidRPr="00947D86">
        <w:rPr>
          <w:sz w:val="26"/>
          <w:szCs w:val="26"/>
        </w:rPr>
        <w:t xml:space="preserve">етельствование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; </w:t>
      </w:r>
      <w:r w:rsidRPr="00947D86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947D86" w:rsidR="008634E4">
        <w:rPr>
          <w:sz w:val="26"/>
          <w:szCs w:val="26"/>
        </w:rPr>
        <w:t>22.08.2024</w:t>
      </w:r>
      <w:r w:rsidRPr="00947D86" w:rsidR="00D47A0A">
        <w:rPr>
          <w:sz w:val="26"/>
          <w:szCs w:val="26"/>
        </w:rPr>
        <w:t xml:space="preserve"> серии </w:t>
      </w:r>
      <w:r w:rsidRPr="00947D86" w:rsidR="000E6464">
        <w:rPr>
          <w:sz w:val="26"/>
          <w:szCs w:val="26"/>
        </w:rPr>
        <w:t>86СП</w:t>
      </w:r>
      <w:r w:rsidRPr="00947D86" w:rsidR="00D47A0A">
        <w:rPr>
          <w:sz w:val="26"/>
          <w:szCs w:val="26"/>
        </w:rPr>
        <w:t xml:space="preserve"> №</w:t>
      </w:r>
      <w:r w:rsidRPr="00947D86" w:rsidR="00E62BB3">
        <w:rPr>
          <w:sz w:val="26"/>
          <w:szCs w:val="26"/>
        </w:rPr>
        <w:t>054743</w:t>
      </w:r>
      <w:r w:rsidRPr="00947D86" w:rsidR="00D47A0A">
        <w:rPr>
          <w:sz w:val="26"/>
          <w:szCs w:val="26"/>
        </w:rPr>
        <w:t xml:space="preserve">; </w:t>
      </w:r>
      <w:r w:rsidRPr="00947D86">
        <w:rPr>
          <w:sz w:val="26"/>
          <w:szCs w:val="26"/>
        </w:rPr>
        <w:t>рапорт</w:t>
      </w:r>
      <w:r w:rsidRPr="00947D86" w:rsidR="00A57060">
        <w:rPr>
          <w:sz w:val="26"/>
          <w:szCs w:val="26"/>
        </w:rPr>
        <w:t>ами</w:t>
      </w:r>
      <w:r w:rsidRPr="00947D86">
        <w:rPr>
          <w:sz w:val="26"/>
          <w:szCs w:val="26"/>
        </w:rPr>
        <w:t xml:space="preserve"> инспектор</w:t>
      </w:r>
      <w:r w:rsidRPr="00947D86" w:rsidR="00A57060">
        <w:rPr>
          <w:sz w:val="26"/>
          <w:szCs w:val="26"/>
        </w:rPr>
        <w:t>ов</w:t>
      </w:r>
      <w:r w:rsidRPr="00947D86">
        <w:rPr>
          <w:sz w:val="26"/>
          <w:szCs w:val="26"/>
        </w:rPr>
        <w:t xml:space="preserve"> </w:t>
      </w:r>
      <w:r w:rsidRPr="00947D86" w:rsidR="0096681C">
        <w:rPr>
          <w:sz w:val="26"/>
          <w:szCs w:val="26"/>
        </w:rPr>
        <w:t>ДПС ГИБДД</w:t>
      </w:r>
      <w:r w:rsidRPr="00947D86">
        <w:rPr>
          <w:sz w:val="26"/>
          <w:szCs w:val="26"/>
        </w:rPr>
        <w:t xml:space="preserve">; карточкой операции с водительским удостоверением на имя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; информацией </w:t>
      </w:r>
      <w:r w:rsidRPr="00947D86" w:rsidR="00005245">
        <w:rPr>
          <w:sz w:val="26"/>
          <w:szCs w:val="26"/>
        </w:rPr>
        <w:t xml:space="preserve">УМВД России по Ханты-Мансийскому автономному округу </w:t>
      </w:r>
      <w:r w:rsidRPr="00947D86" w:rsidR="00A57060">
        <w:rPr>
          <w:sz w:val="26"/>
          <w:szCs w:val="26"/>
        </w:rPr>
        <w:t>–</w:t>
      </w:r>
      <w:r w:rsidRPr="00947D86" w:rsidR="00005245">
        <w:rPr>
          <w:sz w:val="26"/>
          <w:szCs w:val="26"/>
        </w:rPr>
        <w:t xml:space="preserve"> Югре</w:t>
      </w:r>
      <w:r w:rsidRPr="00947D86">
        <w:rPr>
          <w:sz w:val="26"/>
          <w:szCs w:val="26"/>
        </w:rPr>
        <w:t xml:space="preserve"> </w:t>
      </w:r>
      <w:r w:rsidRPr="00947D86" w:rsidR="000437CE">
        <w:rPr>
          <w:sz w:val="26"/>
          <w:szCs w:val="26"/>
        </w:rPr>
        <w:t>об отсутствии судимости</w:t>
      </w:r>
      <w:r w:rsidRPr="00947D86">
        <w:rPr>
          <w:sz w:val="26"/>
          <w:szCs w:val="26"/>
        </w:rPr>
        <w:t>;</w:t>
      </w:r>
      <w:r w:rsidRPr="00947D86" w:rsidR="005245BC">
        <w:rPr>
          <w:sz w:val="26"/>
          <w:szCs w:val="26"/>
        </w:rPr>
        <w:t xml:space="preserve"> </w:t>
      </w:r>
      <w:r w:rsidRPr="00947D86" w:rsidR="000437CE">
        <w:rPr>
          <w:sz w:val="26"/>
          <w:szCs w:val="26"/>
        </w:rPr>
        <w:t xml:space="preserve">реестром правонарушений; </w:t>
      </w:r>
      <w:r w:rsidRPr="00947D86">
        <w:rPr>
          <w:sz w:val="26"/>
          <w:szCs w:val="26"/>
        </w:rPr>
        <w:t xml:space="preserve">видеозаписями события административного правонарушения от </w:t>
      </w:r>
      <w:r w:rsidRPr="00947D86" w:rsidR="008634E4">
        <w:rPr>
          <w:sz w:val="26"/>
          <w:szCs w:val="26"/>
        </w:rPr>
        <w:t>22.08.2024</w:t>
      </w:r>
      <w:r w:rsidRPr="00947D86" w:rsidR="00436F98">
        <w:rPr>
          <w:sz w:val="26"/>
          <w:szCs w:val="26"/>
        </w:rPr>
        <w:t>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Протоколы, отражающие применение мер обеспечения производства по делу, состав</w:t>
      </w:r>
      <w:r w:rsidRPr="00947D86">
        <w:rPr>
          <w:sz w:val="26"/>
          <w:szCs w:val="26"/>
        </w:rPr>
        <w:t>лены последовательно, уполномоченным должностным лицом, с применением видеозаписи в порядке ч. 2 ст. 27.12 КоАП РФ, нарушений требования закона при их составлении не допущено. Все сведения, необходимые для правильного разрешения дела, в протоколах отражены</w:t>
      </w:r>
      <w:r w:rsidRPr="00947D86">
        <w:rPr>
          <w:sz w:val="26"/>
          <w:szCs w:val="26"/>
        </w:rPr>
        <w:t xml:space="preserve">. Материалы, полученные с применением видеосъёмки </w:t>
      </w:r>
      <w:r w:rsidRPr="00947D86">
        <w:rPr>
          <w:sz w:val="26"/>
          <w:szCs w:val="26"/>
        </w:rPr>
        <w:t>правонарушения и применения мер обеспечения производства по делу, приложены к протоколу об административном правонарушении.</w:t>
      </w:r>
    </w:p>
    <w:p w:rsidR="008413A5" w:rsidRPr="00947D86" w:rsidP="00947D86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947D86">
        <w:rPr>
          <w:rFonts w:eastAsia="Calibri"/>
          <w:sz w:val="26"/>
          <w:szCs w:val="26"/>
        </w:rPr>
        <w:t>Представленная в дело видеозапись соответствует требованиям ст.26.2 КоАП РФ, и при</w:t>
      </w:r>
      <w:r w:rsidRPr="00947D86">
        <w:rPr>
          <w:rFonts w:eastAsia="Calibri"/>
          <w:sz w:val="26"/>
          <w:szCs w:val="26"/>
        </w:rPr>
        <w:t xml:space="preserve">нимается мировым судьей в качестве допустимого доказательства по делу, поскольку она фиксирует обстоятельства, имеющие значение для доказывания наличия события административного правонарушения. 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На видеозаписи зафиксировано совершение всех процессуальных д</w:t>
      </w:r>
      <w:r w:rsidRPr="00947D86">
        <w:rPr>
          <w:sz w:val="26"/>
          <w:szCs w:val="26"/>
        </w:rPr>
        <w:t xml:space="preserve">ействий, в том числе разъяснение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</w:t>
      </w:r>
      <w:r w:rsidRPr="00947D86" w:rsidR="00E62BB3">
        <w:rPr>
          <w:sz w:val="26"/>
          <w:szCs w:val="26"/>
        </w:rPr>
        <w:t>ее</w:t>
      </w:r>
      <w:r w:rsidRPr="00947D86">
        <w:rPr>
          <w:sz w:val="26"/>
          <w:szCs w:val="26"/>
        </w:rPr>
        <w:t xml:space="preserve"> прав, предусмотренных ст. 25.1 КоАП РФ, а также положение ст. 51 Конституции Российской Федерации, процедура отстранения от управления транспортным средством, </w:t>
      </w:r>
      <w:r w:rsidRPr="00947D86" w:rsidR="00E62BB3">
        <w:rPr>
          <w:sz w:val="26"/>
          <w:szCs w:val="26"/>
        </w:rPr>
        <w:t>ее</w:t>
      </w:r>
      <w:r w:rsidRPr="00947D86">
        <w:rPr>
          <w:sz w:val="26"/>
          <w:szCs w:val="26"/>
        </w:rPr>
        <w:t xml:space="preserve"> освидетельствование на состояние алкогольно</w:t>
      </w:r>
      <w:r w:rsidRPr="00947D86">
        <w:rPr>
          <w:sz w:val="26"/>
          <w:szCs w:val="26"/>
        </w:rPr>
        <w:t xml:space="preserve">го опьянения. Нарушений, влекущих признание данных материалов недопустимыми доказательствами, при их оформлении допущено не было. 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Факт управления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транспортным средством в указанные в протоколе об административном правонарушении время и мест</w:t>
      </w:r>
      <w:r w:rsidRPr="00947D86">
        <w:rPr>
          <w:sz w:val="26"/>
          <w:szCs w:val="26"/>
        </w:rPr>
        <w:t xml:space="preserve">е подтверждается протоколом об отстранении от управления транспортным средством от </w:t>
      </w:r>
      <w:r w:rsidRPr="00947D86" w:rsidR="008634E4">
        <w:rPr>
          <w:sz w:val="26"/>
          <w:szCs w:val="26"/>
        </w:rPr>
        <w:t>22.08.2024</w:t>
      </w:r>
      <w:r w:rsidRPr="00947D86" w:rsidR="00A57060">
        <w:rPr>
          <w:sz w:val="26"/>
          <w:szCs w:val="26"/>
        </w:rPr>
        <w:t xml:space="preserve"> 86ПК №</w:t>
      </w:r>
      <w:r w:rsidRPr="00947D86" w:rsidR="008634E4">
        <w:rPr>
          <w:sz w:val="26"/>
          <w:szCs w:val="26"/>
        </w:rPr>
        <w:t>065060</w:t>
      </w:r>
      <w:r w:rsidRPr="00947D86">
        <w:rPr>
          <w:sz w:val="26"/>
          <w:szCs w:val="26"/>
        </w:rPr>
        <w:t>, рапорт</w:t>
      </w:r>
      <w:r w:rsidRPr="00947D86" w:rsidR="00A57060">
        <w:rPr>
          <w:sz w:val="26"/>
          <w:szCs w:val="26"/>
        </w:rPr>
        <w:t>ами</w:t>
      </w:r>
      <w:r w:rsidRPr="00947D86">
        <w:rPr>
          <w:sz w:val="26"/>
          <w:szCs w:val="26"/>
        </w:rPr>
        <w:t xml:space="preserve"> инспектор</w:t>
      </w:r>
      <w:r w:rsidRPr="00947D86" w:rsidR="00A57060">
        <w:rPr>
          <w:sz w:val="26"/>
          <w:szCs w:val="26"/>
        </w:rPr>
        <w:t>ов</w:t>
      </w:r>
      <w:r w:rsidRPr="00947D86" w:rsidR="00E62BB3">
        <w:rPr>
          <w:sz w:val="26"/>
          <w:szCs w:val="26"/>
        </w:rPr>
        <w:t xml:space="preserve"> ДПС</w:t>
      </w:r>
      <w:r w:rsidRPr="00947D86">
        <w:rPr>
          <w:sz w:val="26"/>
          <w:szCs w:val="26"/>
        </w:rPr>
        <w:t xml:space="preserve">, </w:t>
      </w:r>
      <w:r w:rsidRPr="00947D86" w:rsidR="00D47A0A">
        <w:rPr>
          <w:sz w:val="26"/>
          <w:szCs w:val="26"/>
        </w:rPr>
        <w:t xml:space="preserve">протоколом о задержании транспортного средства от </w:t>
      </w:r>
      <w:r w:rsidRPr="00947D86" w:rsidR="008634E4">
        <w:rPr>
          <w:sz w:val="26"/>
          <w:szCs w:val="26"/>
        </w:rPr>
        <w:t>22.08.2024</w:t>
      </w:r>
      <w:r w:rsidRPr="00947D86" w:rsidR="000E6464">
        <w:rPr>
          <w:sz w:val="26"/>
          <w:szCs w:val="26"/>
        </w:rPr>
        <w:t xml:space="preserve"> серии 86СП №</w:t>
      </w:r>
      <w:r w:rsidRPr="00947D86" w:rsidR="00E62BB3">
        <w:rPr>
          <w:sz w:val="26"/>
          <w:szCs w:val="26"/>
        </w:rPr>
        <w:t>054743</w:t>
      </w:r>
      <w:r w:rsidRPr="00947D86" w:rsidR="00D47A0A">
        <w:rPr>
          <w:sz w:val="26"/>
          <w:szCs w:val="26"/>
        </w:rPr>
        <w:t xml:space="preserve">, </w:t>
      </w:r>
      <w:r w:rsidRPr="00947D86">
        <w:rPr>
          <w:sz w:val="26"/>
          <w:szCs w:val="26"/>
        </w:rPr>
        <w:t xml:space="preserve">видеозаписью от </w:t>
      </w:r>
      <w:r w:rsidRPr="00947D86" w:rsidR="008634E4">
        <w:rPr>
          <w:sz w:val="26"/>
          <w:szCs w:val="26"/>
        </w:rPr>
        <w:t>22.08.2024</w:t>
      </w:r>
      <w:r w:rsidRPr="00947D86">
        <w:rPr>
          <w:sz w:val="26"/>
          <w:szCs w:val="26"/>
        </w:rPr>
        <w:t>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Отсутствие в действиях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уголовно наказуемого деяния подтверждается сведениями об административных правонарушениях и справкой об отсутствии судимости.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Представленные и исследованные доказательства получены с соблюдением требований закона, согл</w:t>
      </w:r>
      <w:r w:rsidRPr="00947D86">
        <w:rPr>
          <w:sz w:val="26"/>
          <w:szCs w:val="26"/>
        </w:rPr>
        <w:t>асованны, последовательны, относятся к обстоятельствам, подлежащим установлению при рассмотрении дела. Их объем достаточен для разрешения дела и оснований для признания их недопустимыми доказательствами не имеется. Исследование этих доказательств в совокуп</w:t>
      </w:r>
      <w:r w:rsidRPr="00947D86">
        <w:rPr>
          <w:sz w:val="26"/>
          <w:szCs w:val="26"/>
        </w:rPr>
        <w:t xml:space="preserve">ности позволяет прийти к выводу о доказанности факта управления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транспортным средством в состоянии опьянения.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Таким образом, действия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квалифицируются как правонарушение, предусмотренное ч.1 ст. 12.8 </w:t>
      </w:r>
      <w:r w:rsidRPr="00947D86" w:rsidR="009F5143">
        <w:rPr>
          <w:sz w:val="26"/>
          <w:szCs w:val="26"/>
        </w:rPr>
        <w:t>КоАП РФ</w:t>
      </w:r>
      <w:r w:rsidRPr="00947D86">
        <w:rPr>
          <w:sz w:val="26"/>
          <w:szCs w:val="26"/>
        </w:rPr>
        <w:t>, – управление транс</w:t>
      </w:r>
      <w:r w:rsidRPr="00947D86">
        <w:rPr>
          <w:sz w:val="26"/>
          <w:szCs w:val="26"/>
        </w:rPr>
        <w:t>портным средством в состоянии опьянения при отсутствии уголовно наказуемого деяния.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ст.24.5 КоАП </w:t>
      </w:r>
      <w:r w:rsidRPr="00947D86" w:rsidR="00A90186">
        <w:rPr>
          <w:sz w:val="26"/>
          <w:szCs w:val="26"/>
        </w:rPr>
        <w:t>РФ</w:t>
      </w:r>
      <w:r w:rsidRPr="00947D86">
        <w:rPr>
          <w:sz w:val="26"/>
          <w:szCs w:val="26"/>
        </w:rPr>
        <w:t>, не установлено.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Совершение правонарушения в обстоятельс</w:t>
      </w:r>
      <w:r w:rsidRPr="00947D86">
        <w:rPr>
          <w:sz w:val="26"/>
          <w:szCs w:val="26"/>
        </w:rPr>
        <w:t>твах крайней необходимости, также не установлено.</w:t>
      </w:r>
    </w:p>
    <w:p w:rsidR="003F5F1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Смягчающими ответственность обстоятельствами суд признает, в соответствии с ч.2 ст.4.2 КоАП РФ, признание вины.</w:t>
      </w:r>
    </w:p>
    <w:p w:rsidR="003B0157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Отягчающих ответственность обстоятельств судом не установлено.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Назначая административное наказ</w:t>
      </w:r>
      <w:r w:rsidRPr="00947D86">
        <w:rPr>
          <w:sz w:val="26"/>
          <w:szCs w:val="26"/>
        </w:rPr>
        <w:t xml:space="preserve">ание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фактические обстоятельства дела, </w:t>
      </w:r>
      <w:r w:rsidRPr="00947D86" w:rsidR="004F689C">
        <w:rPr>
          <w:sz w:val="26"/>
          <w:szCs w:val="26"/>
        </w:rPr>
        <w:t>ее</w:t>
      </w:r>
      <w:r w:rsidRPr="00947D86">
        <w:rPr>
          <w:sz w:val="26"/>
          <w:szCs w:val="26"/>
        </w:rPr>
        <w:t xml:space="preserve"> имущественное и семейное положение</w:t>
      </w:r>
      <w:r w:rsidRPr="00947D86" w:rsidR="00C45185">
        <w:rPr>
          <w:sz w:val="26"/>
          <w:szCs w:val="26"/>
        </w:rPr>
        <w:t xml:space="preserve">, </w:t>
      </w:r>
      <w:r w:rsidRPr="00947D86" w:rsidR="003F5F15">
        <w:rPr>
          <w:sz w:val="26"/>
          <w:szCs w:val="26"/>
        </w:rPr>
        <w:t xml:space="preserve">наличие </w:t>
      </w:r>
      <w:r w:rsidRPr="00947D86" w:rsidR="00C45185">
        <w:rPr>
          <w:sz w:val="26"/>
          <w:szCs w:val="26"/>
          <w:lang w:eastAsia="ru-RU"/>
        </w:rPr>
        <w:t xml:space="preserve">обстоятельств, </w:t>
      </w:r>
      <w:r w:rsidRPr="00947D86" w:rsidR="005245BC">
        <w:rPr>
          <w:sz w:val="26"/>
          <w:szCs w:val="26"/>
          <w:lang w:eastAsia="ru-RU"/>
        </w:rPr>
        <w:t>смягчающи</w:t>
      </w:r>
      <w:r w:rsidRPr="00947D86" w:rsidR="003F5F15">
        <w:rPr>
          <w:sz w:val="26"/>
          <w:szCs w:val="26"/>
          <w:lang w:eastAsia="ru-RU"/>
        </w:rPr>
        <w:t>х</w:t>
      </w:r>
      <w:r w:rsidRPr="00947D86" w:rsidR="005245BC">
        <w:rPr>
          <w:sz w:val="26"/>
          <w:szCs w:val="26"/>
          <w:lang w:eastAsia="ru-RU"/>
        </w:rPr>
        <w:t xml:space="preserve"> </w:t>
      </w:r>
      <w:r w:rsidRPr="00947D86" w:rsidR="003F5F15">
        <w:rPr>
          <w:sz w:val="26"/>
          <w:szCs w:val="26"/>
          <w:lang w:eastAsia="ru-RU"/>
        </w:rPr>
        <w:t xml:space="preserve">административную ответственность </w:t>
      </w:r>
      <w:r w:rsidRPr="00947D86" w:rsidR="005245BC">
        <w:rPr>
          <w:sz w:val="26"/>
          <w:szCs w:val="26"/>
          <w:lang w:eastAsia="ru-RU"/>
        </w:rPr>
        <w:t xml:space="preserve">и </w:t>
      </w:r>
      <w:r w:rsidRPr="00947D86" w:rsidR="003F5F15">
        <w:rPr>
          <w:sz w:val="26"/>
          <w:szCs w:val="26"/>
          <w:lang w:eastAsia="ru-RU"/>
        </w:rPr>
        <w:t xml:space="preserve">отсутствие обстоятельств, </w:t>
      </w:r>
      <w:r w:rsidRPr="00947D86" w:rsidR="00C45185">
        <w:rPr>
          <w:sz w:val="26"/>
          <w:szCs w:val="26"/>
          <w:lang w:eastAsia="ru-RU"/>
        </w:rPr>
        <w:t>отягчающие</w:t>
      </w:r>
      <w:r w:rsidRPr="00947D86" w:rsidR="003F5F15">
        <w:rPr>
          <w:sz w:val="26"/>
          <w:szCs w:val="26"/>
          <w:lang w:eastAsia="ru-RU"/>
        </w:rPr>
        <w:t>х</w:t>
      </w:r>
      <w:r w:rsidRPr="00947D86" w:rsidR="00C45185">
        <w:rPr>
          <w:sz w:val="26"/>
          <w:szCs w:val="26"/>
          <w:lang w:eastAsia="ru-RU"/>
        </w:rPr>
        <w:t>административную ответственность</w:t>
      </w:r>
      <w:r w:rsidRPr="00947D86">
        <w:rPr>
          <w:sz w:val="26"/>
          <w:szCs w:val="26"/>
        </w:rPr>
        <w:t>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Ракашевич А.А. </w:t>
      </w:r>
      <w:r w:rsidRPr="00947D86" w:rsidR="003B0157">
        <w:rPr>
          <w:sz w:val="26"/>
          <w:szCs w:val="26"/>
        </w:rPr>
        <w:t>находится в трудоспособном возрасте, не лишен</w:t>
      </w:r>
      <w:r w:rsidRPr="00947D86" w:rsidR="004F689C">
        <w:rPr>
          <w:sz w:val="26"/>
          <w:szCs w:val="26"/>
        </w:rPr>
        <w:t>а</w:t>
      </w:r>
      <w:r w:rsidRPr="00947D86" w:rsidR="003B0157">
        <w:rPr>
          <w:sz w:val="26"/>
          <w:szCs w:val="26"/>
        </w:rPr>
        <w:t xml:space="preserve"> получения дохода</w:t>
      </w:r>
      <w:r w:rsidRPr="00947D86" w:rsidR="00191F9F">
        <w:rPr>
          <w:sz w:val="26"/>
          <w:szCs w:val="26"/>
        </w:rPr>
        <w:t>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При указанных обстоятельствах мировой судья приходит к выводу о назнач</w:t>
      </w:r>
      <w:r w:rsidRPr="00947D86">
        <w:rPr>
          <w:sz w:val="26"/>
          <w:szCs w:val="26"/>
        </w:rPr>
        <w:t xml:space="preserve">ении </w:t>
      </w:r>
      <w:r w:rsidRPr="00947D86" w:rsidR="008634E4">
        <w:rPr>
          <w:sz w:val="26"/>
          <w:szCs w:val="26"/>
        </w:rPr>
        <w:t>Ракашевич А.А.</w:t>
      </w:r>
      <w:r w:rsidRPr="00947D86">
        <w:rPr>
          <w:sz w:val="26"/>
          <w:szCs w:val="26"/>
        </w:rPr>
        <w:t xml:space="preserve"> наказания в пределах санкции ч. 1 ст. 12.8 КоАП РФ, в соответствии с требованиями ст.ст. 3.1, 3.5, 3.8 и 4.1 КоАП РФ.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Согласно ч. 3 ст. 26.7, п. 3 ч. 3 ст. 29.10 КоАП РФ компактны</w:t>
      </w:r>
      <w:r w:rsidRPr="00947D86" w:rsidR="005245BC">
        <w:rPr>
          <w:sz w:val="26"/>
          <w:szCs w:val="26"/>
        </w:rPr>
        <w:t>й</w:t>
      </w:r>
      <w:r w:rsidRPr="00947D86">
        <w:rPr>
          <w:sz w:val="26"/>
          <w:szCs w:val="26"/>
        </w:rPr>
        <w:t xml:space="preserve"> диск c материалами видеозаписей подлежит хранению при м</w:t>
      </w:r>
      <w:r w:rsidRPr="00947D86">
        <w:rPr>
          <w:sz w:val="26"/>
          <w:szCs w:val="26"/>
        </w:rPr>
        <w:t>атериалах дела в течение всего срока хранения данного дела.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5C46C3" w:rsidRPr="00947D86" w:rsidP="00947D86">
      <w:pPr>
        <w:ind w:firstLine="709"/>
        <w:contextualSpacing/>
        <w:jc w:val="both"/>
        <w:rPr>
          <w:sz w:val="26"/>
          <w:szCs w:val="26"/>
        </w:rPr>
      </w:pPr>
    </w:p>
    <w:p w:rsidR="008413A5" w:rsidRPr="00947D86" w:rsidP="00947D86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947D86">
        <w:rPr>
          <w:spacing w:val="34"/>
          <w:sz w:val="26"/>
          <w:szCs w:val="26"/>
        </w:rPr>
        <w:t>постановил: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привлечь </w:t>
      </w:r>
      <w:r w:rsidRPr="00947D86" w:rsidR="008634E4">
        <w:rPr>
          <w:sz w:val="26"/>
          <w:szCs w:val="26"/>
        </w:rPr>
        <w:t>Ракашевич Анну Алексеевну</w:t>
      </w:r>
      <w:r w:rsidRPr="00947D86" w:rsidR="004F689C">
        <w:rPr>
          <w:sz w:val="26"/>
          <w:szCs w:val="26"/>
        </w:rPr>
        <w:t xml:space="preserve"> </w:t>
      </w:r>
      <w:r w:rsidRPr="00947D86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 1 ст. 12.8 Кодекса Российской Федерации об административных правонарушениях, и назначить </w:t>
      </w:r>
      <w:r w:rsidRPr="00947D86" w:rsidR="00AB6EC6">
        <w:rPr>
          <w:sz w:val="26"/>
          <w:szCs w:val="26"/>
        </w:rPr>
        <w:t>ей</w:t>
      </w:r>
      <w:r w:rsidRPr="00947D86">
        <w:rPr>
          <w:sz w:val="26"/>
          <w:szCs w:val="26"/>
        </w:rPr>
        <w:t xml:space="preserve"> наказание в виде административного штрафа в размере 30</w:t>
      </w:r>
      <w:r w:rsidRPr="00947D86" w:rsidR="009C0D45">
        <w:rPr>
          <w:sz w:val="26"/>
          <w:szCs w:val="26"/>
        </w:rPr>
        <w:t xml:space="preserve"> </w:t>
      </w:r>
      <w:r w:rsidRPr="00947D86">
        <w:rPr>
          <w:sz w:val="26"/>
          <w:szCs w:val="26"/>
        </w:rPr>
        <w:t>000 (т</w:t>
      </w:r>
      <w:r w:rsidRPr="00947D86">
        <w:rPr>
          <w:sz w:val="26"/>
          <w:szCs w:val="26"/>
        </w:rPr>
        <w:t xml:space="preserve">ридцать тысяч) рублей с лишением права управления транспортными средствами на срок 1 (один) год </w:t>
      </w:r>
      <w:r w:rsidRPr="00947D86" w:rsidR="004F689C">
        <w:rPr>
          <w:sz w:val="26"/>
          <w:szCs w:val="26"/>
        </w:rPr>
        <w:t>6</w:t>
      </w:r>
      <w:r w:rsidRPr="00947D86">
        <w:rPr>
          <w:sz w:val="26"/>
          <w:szCs w:val="26"/>
        </w:rPr>
        <w:t xml:space="preserve"> (</w:t>
      </w:r>
      <w:r w:rsidRPr="00947D86" w:rsidR="004F689C">
        <w:rPr>
          <w:sz w:val="26"/>
          <w:szCs w:val="26"/>
        </w:rPr>
        <w:t>шесть</w:t>
      </w:r>
      <w:r w:rsidRPr="00947D86">
        <w:rPr>
          <w:sz w:val="26"/>
          <w:szCs w:val="26"/>
        </w:rPr>
        <w:t>) месяцев.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(УМВД России по Ханты-Манс</w:t>
      </w:r>
      <w:r w:rsidRPr="00947D86">
        <w:rPr>
          <w:sz w:val="26"/>
          <w:szCs w:val="26"/>
        </w:rPr>
        <w:t>ийскому автономному округу – Югре), ИНН 8601010390, КПП 860101001, счет получателя платежа 031006430000</w:t>
      </w:r>
      <w:r w:rsidRPr="00947D86" w:rsidR="005C46C3">
        <w:rPr>
          <w:sz w:val="26"/>
          <w:szCs w:val="26"/>
        </w:rPr>
        <w:t>00018700 в РКЦ Ханты-Мансийск//</w:t>
      </w:r>
      <w:r w:rsidRPr="00947D86">
        <w:rPr>
          <w:sz w:val="26"/>
          <w:szCs w:val="26"/>
        </w:rPr>
        <w:t xml:space="preserve">УФК по Ханты-Мансийскому автономному округу-Югре г. Ханты-Мансийск, кор./счет 40102810245370000007, БИК 007162163, ОКТМО </w:t>
      </w:r>
      <w:r w:rsidRPr="00947D86" w:rsidR="00855695">
        <w:rPr>
          <w:bCs/>
          <w:sz w:val="26"/>
          <w:szCs w:val="26"/>
          <w:lang w:eastAsia="ru-RU"/>
        </w:rPr>
        <w:t>718</w:t>
      </w:r>
      <w:r w:rsidRPr="00947D86" w:rsidR="000E6464">
        <w:rPr>
          <w:bCs/>
          <w:sz w:val="26"/>
          <w:szCs w:val="26"/>
          <w:lang w:eastAsia="ru-RU"/>
        </w:rPr>
        <w:t>29</w:t>
      </w:r>
      <w:r w:rsidRPr="00947D86" w:rsidR="00855695">
        <w:rPr>
          <w:bCs/>
          <w:sz w:val="26"/>
          <w:szCs w:val="26"/>
          <w:lang w:eastAsia="ru-RU"/>
        </w:rPr>
        <w:t>000</w:t>
      </w:r>
      <w:r w:rsidRPr="00947D86">
        <w:rPr>
          <w:sz w:val="26"/>
          <w:szCs w:val="26"/>
        </w:rPr>
        <w:t xml:space="preserve">, КБК </w:t>
      </w:r>
      <w:r w:rsidRPr="00947D86" w:rsidR="004B6AB5">
        <w:rPr>
          <w:bCs/>
          <w:sz w:val="26"/>
          <w:szCs w:val="26"/>
          <w:lang w:eastAsia="ru-RU"/>
        </w:rPr>
        <w:t>18811601123010001140</w:t>
      </w:r>
      <w:r w:rsidRPr="00947D86">
        <w:rPr>
          <w:sz w:val="26"/>
          <w:szCs w:val="26"/>
        </w:rPr>
        <w:t xml:space="preserve">, УИН </w:t>
      </w:r>
      <w:r w:rsidRPr="00947D86" w:rsidR="008634E4">
        <w:rPr>
          <w:sz w:val="26"/>
          <w:szCs w:val="26"/>
        </w:rPr>
        <w:t>18810486240250008181</w:t>
      </w:r>
      <w:r w:rsidRPr="00947D86">
        <w:rPr>
          <w:sz w:val="26"/>
          <w:szCs w:val="26"/>
        </w:rPr>
        <w:t>.</w:t>
      </w:r>
    </w:p>
    <w:p w:rsidR="000E6464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Исполнение постановления в части лишения специального права возложить на </w:t>
      </w:r>
      <w:r w:rsidRPr="00947D86">
        <w:rPr>
          <w:sz w:val="26"/>
          <w:szCs w:val="26"/>
          <w:lang w:eastAsia="ru-RU"/>
        </w:rPr>
        <w:t>ОГИБДД</w:t>
      </w:r>
      <w:r w:rsidRPr="00947D86">
        <w:rPr>
          <w:sz w:val="26"/>
          <w:szCs w:val="26"/>
        </w:rPr>
        <w:t xml:space="preserve"> МОМВД России «Ханты-Мансийский».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Диск c материалами видеозаписи оставить в деле в течение всего срока хранения данн</w:t>
      </w:r>
      <w:r w:rsidRPr="00947D86">
        <w:rPr>
          <w:sz w:val="26"/>
          <w:szCs w:val="26"/>
        </w:rPr>
        <w:t xml:space="preserve">ого дела. 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Разъяснить </w:t>
      </w:r>
      <w:r w:rsidRPr="00947D86" w:rsidR="00787BB9">
        <w:rPr>
          <w:sz w:val="26"/>
          <w:szCs w:val="26"/>
        </w:rPr>
        <w:t>привлекаемому лицу</w:t>
      </w:r>
      <w:r w:rsidRPr="00947D86">
        <w:rPr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</w:t>
      </w:r>
      <w:r w:rsidRPr="00947D86">
        <w:rPr>
          <w:sz w:val="26"/>
          <w:szCs w:val="26"/>
        </w:rPr>
        <w:t>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</w:t>
      </w:r>
      <w:r w:rsidRPr="00947D86" w:rsidR="000E6464">
        <w:rPr>
          <w:sz w:val="26"/>
          <w:szCs w:val="26"/>
        </w:rPr>
        <w:t xml:space="preserve"> </w:t>
      </w:r>
      <w:r w:rsidRPr="00947D86">
        <w:rPr>
          <w:sz w:val="26"/>
          <w:szCs w:val="26"/>
        </w:rPr>
        <w:t xml:space="preserve">31.5 КоАП РФ. 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В соответствии со статьей 31.5 КоАП РФ при наличии обстоятельств, вследствие которых</w:t>
      </w:r>
      <w:r w:rsidRPr="00947D86">
        <w:rPr>
          <w:sz w:val="26"/>
          <w:szCs w:val="26"/>
        </w:rPr>
        <w:t xml:space="preserve">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</w:t>
      </w:r>
      <w:r w:rsidRPr="00947D86">
        <w:rPr>
          <w:sz w:val="26"/>
          <w:szCs w:val="26"/>
        </w:rPr>
        <w:t>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В случае неуплаты штрафа в шестидесятидневный срок со дня вступления постановлени</w:t>
      </w:r>
      <w:r w:rsidRPr="00947D86">
        <w:rPr>
          <w:sz w:val="26"/>
          <w:szCs w:val="26"/>
        </w:rPr>
        <w:t>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приставов (ч.1 ст. 20.25 КоАП РФ).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Квитанцию об оплате штрафа в шестидесятидневный ср</w:t>
      </w:r>
      <w:r w:rsidRPr="00947D86">
        <w:rPr>
          <w:sz w:val="26"/>
          <w:szCs w:val="26"/>
        </w:rPr>
        <w:t>ок со дня вступления постановления в законную силу необходимо предоставить мир</w:t>
      </w:r>
      <w:r w:rsidRPr="00947D86" w:rsidR="007D0603">
        <w:rPr>
          <w:sz w:val="26"/>
          <w:szCs w:val="26"/>
        </w:rPr>
        <w:t>овому судье судебного участка №6</w:t>
      </w:r>
      <w:r w:rsidRPr="00947D86">
        <w:rPr>
          <w:sz w:val="26"/>
          <w:szCs w:val="26"/>
        </w:rPr>
        <w:t xml:space="preserve"> </w:t>
      </w:r>
      <w:r w:rsidRPr="00947D86" w:rsidR="00787BB9">
        <w:rPr>
          <w:sz w:val="26"/>
          <w:szCs w:val="26"/>
        </w:rPr>
        <w:t>Ханты-Мансийского</w:t>
      </w:r>
      <w:r w:rsidRPr="00947D86">
        <w:rPr>
          <w:sz w:val="26"/>
          <w:szCs w:val="26"/>
        </w:rPr>
        <w:t xml:space="preserve"> судебного района Ханты-Мансийского автономного округа – Югры по адресу: </w:t>
      </w:r>
      <w:r w:rsidRPr="00947D86" w:rsidR="00F569A4">
        <w:rPr>
          <w:sz w:val="26"/>
          <w:szCs w:val="26"/>
        </w:rPr>
        <w:t xml:space="preserve">каб. </w:t>
      </w:r>
      <w:r w:rsidRPr="00947D86" w:rsidR="0097757F">
        <w:rPr>
          <w:sz w:val="26"/>
          <w:szCs w:val="26"/>
        </w:rPr>
        <w:t>1</w:t>
      </w:r>
      <w:r w:rsidRPr="00947D86" w:rsidR="007D0603">
        <w:rPr>
          <w:sz w:val="26"/>
          <w:szCs w:val="26"/>
        </w:rPr>
        <w:t>15</w:t>
      </w:r>
      <w:r w:rsidRPr="00947D86" w:rsidR="00F569A4">
        <w:rPr>
          <w:sz w:val="26"/>
          <w:szCs w:val="26"/>
        </w:rPr>
        <w:t xml:space="preserve">, </w:t>
      </w:r>
      <w:r w:rsidRPr="00947D86" w:rsidR="00787BB9">
        <w:rPr>
          <w:sz w:val="26"/>
          <w:szCs w:val="26"/>
        </w:rPr>
        <w:t>ул. Ленина, дом 87</w:t>
      </w:r>
      <w:r w:rsidRPr="00947D86" w:rsidR="00E62BB3">
        <w:rPr>
          <w:sz w:val="26"/>
          <w:szCs w:val="26"/>
        </w:rPr>
        <w:t>/1</w:t>
      </w:r>
      <w:r w:rsidRPr="00947D86" w:rsidR="00787BB9">
        <w:rPr>
          <w:sz w:val="26"/>
          <w:szCs w:val="26"/>
        </w:rPr>
        <w:t>, г. Ханты-Мансийск, Ханты-Мансийский автономный округ – Югра, Тюменская область, 628011</w:t>
      </w:r>
      <w:r w:rsidRPr="00947D86">
        <w:rPr>
          <w:sz w:val="26"/>
          <w:szCs w:val="26"/>
        </w:rPr>
        <w:t>.</w:t>
      </w:r>
    </w:p>
    <w:p w:rsidR="00F51E27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Водительское удостоверение и удостоверение тракториста-машиниста (при наличии) должны быть сданы лицом, лишенным специального права, в отдел ГИБДД по месту жительства </w:t>
      </w:r>
      <w:r w:rsidRPr="00947D86" w:rsidR="001A6AEF">
        <w:rPr>
          <w:sz w:val="26"/>
          <w:szCs w:val="26"/>
        </w:rPr>
        <w:t>в</w:t>
      </w:r>
      <w:r w:rsidRPr="00947D86">
        <w:rPr>
          <w:sz w:val="26"/>
          <w:szCs w:val="26"/>
        </w:rPr>
        <w:t xml:space="preserve"> течение трех рабоч</w:t>
      </w:r>
      <w:r w:rsidRPr="00947D86">
        <w:rPr>
          <w:sz w:val="26"/>
          <w:szCs w:val="26"/>
        </w:rPr>
        <w:t>их дней со дня вступления данного постановления в законную силу, а в случае их утраты следует заявить об этом в указанный орган в тот же срок.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Разъяснить </w:t>
      </w:r>
      <w:r w:rsidRPr="00947D86" w:rsidR="00787BB9">
        <w:rPr>
          <w:sz w:val="26"/>
          <w:szCs w:val="26"/>
        </w:rPr>
        <w:t>привлекаемому лицу</w:t>
      </w:r>
      <w:r w:rsidRPr="00947D86">
        <w:rPr>
          <w:sz w:val="26"/>
          <w:szCs w:val="26"/>
        </w:rPr>
        <w:t>, что в соответствии со ст. 32.7 Кодекса Российской Федерации об административных пр</w:t>
      </w:r>
      <w:r w:rsidRPr="00947D86">
        <w:rPr>
          <w:sz w:val="26"/>
          <w:szCs w:val="26"/>
        </w:rPr>
        <w:t>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</w:t>
      </w:r>
      <w:r w:rsidRPr="00947D86">
        <w:rPr>
          <w:sz w:val="26"/>
          <w:szCs w:val="26"/>
        </w:rPr>
        <w:t xml:space="preserve">аконную силу постановления о назначении административного наказания в виде лишения соответствующего специального права </w:t>
      </w:r>
      <w:r w:rsidRPr="00947D86">
        <w:rPr>
          <w:sz w:val="26"/>
          <w:szCs w:val="26"/>
        </w:rPr>
        <w:t>лицо, лишенное специального права, должно сдать документы, предусмотренные частями 1-3 статьи 32.6 этого кодекса, в орган, исполняющий эт</w:t>
      </w:r>
      <w:r w:rsidRPr="00947D86">
        <w:rPr>
          <w:sz w:val="26"/>
          <w:szCs w:val="26"/>
        </w:rPr>
        <w:t>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</w:t>
      </w:r>
      <w:r w:rsidRPr="00947D86">
        <w:rPr>
          <w:sz w:val="26"/>
          <w:szCs w:val="26"/>
        </w:rPr>
        <w:t>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 w:rsidRPr="00947D86">
        <w:rPr>
          <w:sz w:val="26"/>
          <w:szCs w:val="26"/>
        </w:rPr>
        <w:t>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</w:t>
      </w:r>
      <w:r w:rsidRPr="00947D86">
        <w:rPr>
          <w:sz w:val="26"/>
          <w:szCs w:val="26"/>
        </w:rPr>
        <w:t>а начинается со дня, следующего за днем окончания срока административного наказания, примененного ранее.</w:t>
      </w:r>
    </w:p>
    <w:p w:rsidR="008413A5" w:rsidRPr="00947D86" w:rsidP="00947D86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Постановление может быть обжаловано в </w:t>
      </w:r>
      <w:r w:rsidRPr="00947D86" w:rsidR="00787BB9">
        <w:rPr>
          <w:sz w:val="26"/>
          <w:szCs w:val="26"/>
        </w:rPr>
        <w:t>Ханты-Мансийский районный</w:t>
      </w:r>
      <w:r w:rsidRPr="00947D86">
        <w:rPr>
          <w:sz w:val="26"/>
          <w:szCs w:val="26"/>
        </w:rPr>
        <w:t xml:space="preserve"> суд Ханты-Мансийского автономного округа – Югры в течение десяти суток со дня вручения </w:t>
      </w:r>
      <w:r w:rsidRPr="00947D86">
        <w:rPr>
          <w:sz w:val="26"/>
          <w:szCs w:val="26"/>
        </w:rPr>
        <w:t>или получения копии постановления.</w:t>
      </w:r>
    </w:p>
    <w:p w:rsidR="005C46C3" w:rsidRPr="00947D86" w:rsidP="00947D86">
      <w:pPr>
        <w:ind w:firstLine="709"/>
        <w:contextualSpacing/>
        <w:jc w:val="both"/>
        <w:rPr>
          <w:sz w:val="26"/>
          <w:szCs w:val="26"/>
        </w:rPr>
      </w:pPr>
    </w:p>
    <w:p w:rsidR="008413A5" w:rsidRPr="00947D86" w:rsidP="00947D86">
      <w:pPr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Мировой судья</w:t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 w:rsidR="005C46C3">
        <w:rPr>
          <w:sz w:val="26"/>
          <w:szCs w:val="26"/>
        </w:rPr>
        <w:tab/>
      </w:r>
      <w:r w:rsidRPr="00947D86">
        <w:rPr>
          <w:sz w:val="26"/>
          <w:szCs w:val="26"/>
        </w:rPr>
        <w:t xml:space="preserve">   </w:t>
      </w:r>
      <w:r w:rsidRPr="00947D86" w:rsidR="00B55C51">
        <w:rPr>
          <w:sz w:val="26"/>
          <w:szCs w:val="26"/>
        </w:rPr>
        <w:t xml:space="preserve">        </w:t>
      </w:r>
      <w:r w:rsidRPr="00947D86">
        <w:rPr>
          <w:sz w:val="26"/>
          <w:szCs w:val="26"/>
        </w:rPr>
        <w:t xml:space="preserve">     /подпись/</w:t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  <w:t xml:space="preserve">        </w:t>
      </w:r>
      <w:r w:rsidRPr="00947D86" w:rsidR="00B55C51">
        <w:rPr>
          <w:sz w:val="26"/>
          <w:szCs w:val="26"/>
        </w:rPr>
        <w:t xml:space="preserve">        </w:t>
      </w:r>
      <w:r w:rsidRPr="00947D86">
        <w:rPr>
          <w:sz w:val="26"/>
          <w:szCs w:val="26"/>
        </w:rPr>
        <w:t xml:space="preserve">    </w:t>
      </w:r>
      <w:r w:rsidRPr="00947D86" w:rsidR="001C2F70">
        <w:rPr>
          <w:sz w:val="26"/>
          <w:szCs w:val="26"/>
        </w:rPr>
        <w:t xml:space="preserve">  </w:t>
      </w:r>
      <w:r w:rsidRPr="00947D86" w:rsidR="005245BC">
        <w:rPr>
          <w:sz w:val="26"/>
          <w:szCs w:val="26"/>
        </w:rPr>
        <w:t xml:space="preserve">           </w:t>
      </w:r>
      <w:r w:rsidRPr="00947D86" w:rsidR="005C46C3">
        <w:rPr>
          <w:sz w:val="26"/>
          <w:szCs w:val="26"/>
        </w:rPr>
        <w:t>Н.Н. Жиляк</w:t>
      </w:r>
    </w:p>
    <w:p w:rsidR="008413A5" w:rsidRPr="00947D86" w:rsidP="00947D86">
      <w:pPr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Копия верна</w:t>
      </w:r>
      <w:r w:rsidRPr="00947D86" w:rsidR="001C2F70">
        <w:rPr>
          <w:sz w:val="26"/>
          <w:szCs w:val="26"/>
        </w:rPr>
        <w:t>:</w:t>
      </w:r>
    </w:p>
    <w:p w:rsidR="008413A5" w:rsidRPr="00947D86" w:rsidP="00947D86">
      <w:pPr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Мировой судья</w:t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 w:rsidR="005C46C3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  <w:t xml:space="preserve">     </w:t>
      </w:r>
      <w:r w:rsidRPr="00947D86" w:rsidR="00B55C51">
        <w:rPr>
          <w:sz w:val="26"/>
          <w:szCs w:val="26"/>
        </w:rPr>
        <w:t xml:space="preserve">          </w:t>
      </w:r>
      <w:r w:rsidRPr="00947D86">
        <w:rPr>
          <w:sz w:val="26"/>
          <w:szCs w:val="26"/>
        </w:rPr>
        <w:t xml:space="preserve">     </w:t>
      </w:r>
      <w:r w:rsidRPr="00947D86" w:rsidR="001C2F70">
        <w:rPr>
          <w:sz w:val="26"/>
          <w:szCs w:val="26"/>
        </w:rPr>
        <w:t xml:space="preserve">  </w:t>
      </w:r>
      <w:r w:rsidRPr="00947D86" w:rsidR="005C46C3">
        <w:rPr>
          <w:sz w:val="26"/>
          <w:szCs w:val="26"/>
        </w:rPr>
        <w:t>Н.Н. Жиляк</w:t>
      </w:r>
    </w:p>
    <w:sectPr w:rsidSect="007658D9">
      <w:headerReference w:type="default" r:id="rId5"/>
      <w:footerReference w:type="even" r:id="rId6"/>
      <w:headerReference w:type="first" r:id="rId7"/>
      <w:pgSz w:w="11906" w:h="16838" w:code="9"/>
      <w:pgMar w:top="709" w:right="707" w:bottom="709" w:left="1134" w:header="35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016C4" w:rsidP="005016C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5016C4">
    <w:pPr>
      <w:pStyle w:val="Header"/>
      <w:jc w:val="center"/>
    </w:pPr>
  </w:p>
  <w:p w:rsidR="005016C4" w:rsidP="005016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9CF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6C4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Дело №5-</w:t>
    </w:r>
    <w:r w:rsidR="008634E4">
      <w:rPr>
        <w:b w:val="0"/>
        <w:i w:val="0"/>
        <w:sz w:val="20"/>
        <w:szCs w:val="20"/>
      </w:rPr>
      <w:t>991</w:t>
    </w:r>
    <w:r>
      <w:rPr>
        <w:b w:val="0"/>
        <w:i w:val="0"/>
        <w:sz w:val="20"/>
        <w:szCs w:val="20"/>
      </w:rPr>
      <w:t>-2806/2024</w:t>
    </w:r>
  </w:p>
  <w:p w:rsidR="001208F5" w:rsidRPr="007D0603" w:rsidP="000668D6">
    <w:pPr>
      <w:pStyle w:val="Title"/>
      <w:tabs>
        <w:tab w:val="left" w:pos="3735"/>
        <w:tab w:val="left" w:pos="7028"/>
        <w:tab w:val="right" w:pos="9921"/>
      </w:tabs>
      <w:jc w:val="right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УИД </w:t>
    </w:r>
    <w:r w:rsidRPr="008634E4" w:rsidR="008634E4">
      <w:rPr>
        <w:b w:val="0"/>
        <w:i w:val="0"/>
        <w:sz w:val="20"/>
        <w:szCs w:val="20"/>
      </w:rPr>
      <w:t>86MS0080-01-2024-004992-81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245"/>
    <w:rsid w:val="00010AD3"/>
    <w:rsid w:val="00011DEA"/>
    <w:rsid w:val="00014938"/>
    <w:rsid w:val="000166AD"/>
    <w:rsid w:val="00021AC8"/>
    <w:rsid w:val="00025A0E"/>
    <w:rsid w:val="00026563"/>
    <w:rsid w:val="000307E3"/>
    <w:rsid w:val="000341D5"/>
    <w:rsid w:val="000376B1"/>
    <w:rsid w:val="00037D47"/>
    <w:rsid w:val="00042E2F"/>
    <w:rsid w:val="000437CE"/>
    <w:rsid w:val="00043F74"/>
    <w:rsid w:val="00060622"/>
    <w:rsid w:val="000654D0"/>
    <w:rsid w:val="00066321"/>
    <w:rsid w:val="000668D6"/>
    <w:rsid w:val="00066B15"/>
    <w:rsid w:val="00067983"/>
    <w:rsid w:val="00067C7B"/>
    <w:rsid w:val="00070B86"/>
    <w:rsid w:val="00076C94"/>
    <w:rsid w:val="00077EA1"/>
    <w:rsid w:val="00090F09"/>
    <w:rsid w:val="000A1956"/>
    <w:rsid w:val="000A4558"/>
    <w:rsid w:val="000A5C77"/>
    <w:rsid w:val="000A6FE9"/>
    <w:rsid w:val="000B220E"/>
    <w:rsid w:val="000B7D43"/>
    <w:rsid w:val="000C19F0"/>
    <w:rsid w:val="000C21B2"/>
    <w:rsid w:val="000C410E"/>
    <w:rsid w:val="000C782A"/>
    <w:rsid w:val="000D0212"/>
    <w:rsid w:val="000D1CBF"/>
    <w:rsid w:val="000D24E7"/>
    <w:rsid w:val="000D7531"/>
    <w:rsid w:val="000E4776"/>
    <w:rsid w:val="000E56AA"/>
    <w:rsid w:val="000E6464"/>
    <w:rsid w:val="000E72EF"/>
    <w:rsid w:val="000F13E6"/>
    <w:rsid w:val="000F14F4"/>
    <w:rsid w:val="000F2D69"/>
    <w:rsid w:val="000F3E50"/>
    <w:rsid w:val="000F4E21"/>
    <w:rsid w:val="000F53B2"/>
    <w:rsid w:val="000F5434"/>
    <w:rsid w:val="000F62CD"/>
    <w:rsid w:val="001019E2"/>
    <w:rsid w:val="001041F4"/>
    <w:rsid w:val="00105731"/>
    <w:rsid w:val="00105AC5"/>
    <w:rsid w:val="00106D8B"/>
    <w:rsid w:val="0011145E"/>
    <w:rsid w:val="00116F81"/>
    <w:rsid w:val="001208F5"/>
    <w:rsid w:val="001209CF"/>
    <w:rsid w:val="001232A4"/>
    <w:rsid w:val="00126C18"/>
    <w:rsid w:val="00127DD3"/>
    <w:rsid w:val="00127F69"/>
    <w:rsid w:val="00132287"/>
    <w:rsid w:val="001370ED"/>
    <w:rsid w:val="00140E6E"/>
    <w:rsid w:val="00142010"/>
    <w:rsid w:val="00142C77"/>
    <w:rsid w:val="00144919"/>
    <w:rsid w:val="001456E7"/>
    <w:rsid w:val="001460D3"/>
    <w:rsid w:val="001474D9"/>
    <w:rsid w:val="00147FAE"/>
    <w:rsid w:val="0016085C"/>
    <w:rsid w:val="00162FF4"/>
    <w:rsid w:val="001660E6"/>
    <w:rsid w:val="00166F72"/>
    <w:rsid w:val="001717E9"/>
    <w:rsid w:val="00173DCC"/>
    <w:rsid w:val="00175452"/>
    <w:rsid w:val="00182B33"/>
    <w:rsid w:val="00182D6D"/>
    <w:rsid w:val="00184CD8"/>
    <w:rsid w:val="00187A76"/>
    <w:rsid w:val="001904CC"/>
    <w:rsid w:val="00191658"/>
    <w:rsid w:val="00191A50"/>
    <w:rsid w:val="00191F9F"/>
    <w:rsid w:val="00193E25"/>
    <w:rsid w:val="0019465C"/>
    <w:rsid w:val="00194776"/>
    <w:rsid w:val="001A0237"/>
    <w:rsid w:val="001A03EF"/>
    <w:rsid w:val="001A350D"/>
    <w:rsid w:val="001A36FF"/>
    <w:rsid w:val="001A4C1E"/>
    <w:rsid w:val="001A6AEF"/>
    <w:rsid w:val="001A6E84"/>
    <w:rsid w:val="001B0DFC"/>
    <w:rsid w:val="001B0F7D"/>
    <w:rsid w:val="001B3BAC"/>
    <w:rsid w:val="001B6466"/>
    <w:rsid w:val="001B6508"/>
    <w:rsid w:val="001C0CEB"/>
    <w:rsid w:val="001C2F70"/>
    <w:rsid w:val="001C4C72"/>
    <w:rsid w:val="001C56DD"/>
    <w:rsid w:val="001C6B04"/>
    <w:rsid w:val="001C6E2A"/>
    <w:rsid w:val="001D04CE"/>
    <w:rsid w:val="001D1594"/>
    <w:rsid w:val="001D37A2"/>
    <w:rsid w:val="001D43F1"/>
    <w:rsid w:val="001D622F"/>
    <w:rsid w:val="001E1281"/>
    <w:rsid w:val="001E165D"/>
    <w:rsid w:val="001E546B"/>
    <w:rsid w:val="001E5A7D"/>
    <w:rsid w:val="001E7F33"/>
    <w:rsid w:val="001F0A7E"/>
    <w:rsid w:val="001F4C66"/>
    <w:rsid w:val="001F51A6"/>
    <w:rsid w:val="001F5BB5"/>
    <w:rsid w:val="002003C8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429ED"/>
    <w:rsid w:val="00246CCF"/>
    <w:rsid w:val="00251F4F"/>
    <w:rsid w:val="002551E7"/>
    <w:rsid w:val="00255842"/>
    <w:rsid w:val="002634A6"/>
    <w:rsid w:val="002644ED"/>
    <w:rsid w:val="00264554"/>
    <w:rsid w:val="00276997"/>
    <w:rsid w:val="0027742D"/>
    <w:rsid w:val="0028447E"/>
    <w:rsid w:val="00284DF8"/>
    <w:rsid w:val="0029080D"/>
    <w:rsid w:val="00290D98"/>
    <w:rsid w:val="00292FC9"/>
    <w:rsid w:val="00297831"/>
    <w:rsid w:val="002A0092"/>
    <w:rsid w:val="002A0DBD"/>
    <w:rsid w:val="002A1F78"/>
    <w:rsid w:val="002A2349"/>
    <w:rsid w:val="002A3006"/>
    <w:rsid w:val="002A313E"/>
    <w:rsid w:val="002A380F"/>
    <w:rsid w:val="002A661C"/>
    <w:rsid w:val="002A6ECE"/>
    <w:rsid w:val="002B2A9B"/>
    <w:rsid w:val="002B57FE"/>
    <w:rsid w:val="002B60A0"/>
    <w:rsid w:val="002C08DC"/>
    <w:rsid w:val="002C185C"/>
    <w:rsid w:val="002C5127"/>
    <w:rsid w:val="002C53BD"/>
    <w:rsid w:val="002C6EAB"/>
    <w:rsid w:val="002D2C02"/>
    <w:rsid w:val="002D6BED"/>
    <w:rsid w:val="002D78E1"/>
    <w:rsid w:val="002F34C7"/>
    <w:rsid w:val="002F3FFB"/>
    <w:rsid w:val="002F4762"/>
    <w:rsid w:val="002F6708"/>
    <w:rsid w:val="00310D5B"/>
    <w:rsid w:val="00312E4E"/>
    <w:rsid w:val="00313601"/>
    <w:rsid w:val="00317D8B"/>
    <w:rsid w:val="00320D2A"/>
    <w:rsid w:val="0032168A"/>
    <w:rsid w:val="00323FCE"/>
    <w:rsid w:val="00324080"/>
    <w:rsid w:val="00324982"/>
    <w:rsid w:val="0032758D"/>
    <w:rsid w:val="00331DCA"/>
    <w:rsid w:val="00334FAF"/>
    <w:rsid w:val="00340786"/>
    <w:rsid w:val="00341D6D"/>
    <w:rsid w:val="00342426"/>
    <w:rsid w:val="00343F0C"/>
    <w:rsid w:val="0034462F"/>
    <w:rsid w:val="0034530C"/>
    <w:rsid w:val="0034574C"/>
    <w:rsid w:val="00346B09"/>
    <w:rsid w:val="003501C6"/>
    <w:rsid w:val="003509C0"/>
    <w:rsid w:val="003514CF"/>
    <w:rsid w:val="00353B8A"/>
    <w:rsid w:val="00353D80"/>
    <w:rsid w:val="003545C1"/>
    <w:rsid w:val="0036268A"/>
    <w:rsid w:val="00362E86"/>
    <w:rsid w:val="003665E9"/>
    <w:rsid w:val="00366E93"/>
    <w:rsid w:val="00370C91"/>
    <w:rsid w:val="0037495D"/>
    <w:rsid w:val="0037579D"/>
    <w:rsid w:val="00376CE5"/>
    <w:rsid w:val="00377CA1"/>
    <w:rsid w:val="003850F0"/>
    <w:rsid w:val="003861A9"/>
    <w:rsid w:val="00390D13"/>
    <w:rsid w:val="00391302"/>
    <w:rsid w:val="00396CDA"/>
    <w:rsid w:val="003A1C01"/>
    <w:rsid w:val="003A253D"/>
    <w:rsid w:val="003A31E6"/>
    <w:rsid w:val="003A33EF"/>
    <w:rsid w:val="003B0157"/>
    <w:rsid w:val="003B1537"/>
    <w:rsid w:val="003B2BAF"/>
    <w:rsid w:val="003B2F2E"/>
    <w:rsid w:val="003B310B"/>
    <w:rsid w:val="003B340D"/>
    <w:rsid w:val="003B55A2"/>
    <w:rsid w:val="003C0D52"/>
    <w:rsid w:val="003C14B8"/>
    <w:rsid w:val="003C65F5"/>
    <w:rsid w:val="003C6D92"/>
    <w:rsid w:val="003D24D9"/>
    <w:rsid w:val="003D435A"/>
    <w:rsid w:val="003D68C7"/>
    <w:rsid w:val="003D7AB7"/>
    <w:rsid w:val="003E14A9"/>
    <w:rsid w:val="003E1C8F"/>
    <w:rsid w:val="003E3A5F"/>
    <w:rsid w:val="003E541B"/>
    <w:rsid w:val="003E545C"/>
    <w:rsid w:val="003F2E55"/>
    <w:rsid w:val="003F5F15"/>
    <w:rsid w:val="00401355"/>
    <w:rsid w:val="00405026"/>
    <w:rsid w:val="00406DEB"/>
    <w:rsid w:val="00410B8B"/>
    <w:rsid w:val="004149E5"/>
    <w:rsid w:val="004151A0"/>
    <w:rsid w:val="004226FE"/>
    <w:rsid w:val="00423C8B"/>
    <w:rsid w:val="00425898"/>
    <w:rsid w:val="004278A2"/>
    <w:rsid w:val="004305B0"/>
    <w:rsid w:val="00432E4B"/>
    <w:rsid w:val="0043334D"/>
    <w:rsid w:val="00434F29"/>
    <w:rsid w:val="00435A3F"/>
    <w:rsid w:val="004360D0"/>
    <w:rsid w:val="00436F98"/>
    <w:rsid w:val="00436FE3"/>
    <w:rsid w:val="00450897"/>
    <w:rsid w:val="00451F38"/>
    <w:rsid w:val="004549F0"/>
    <w:rsid w:val="004621AC"/>
    <w:rsid w:val="00462236"/>
    <w:rsid w:val="00463BD3"/>
    <w:rsid w:val="00465FA8"/>
    <w:rsid w:val="0047047F"/>
    <w:rsid w:val="004709CB"/>
    <w:rsid w:val="004711B4"/>
    <w:rsid w:val="00471FCB"/>
    <w:rsid w:val="004730A6"/>
    <w:rsid w:val="004739B2"/>
    <w:rsid w:val="004769AC"/>
    <w:rsid w:val="00476DA2"/>
    <w:rsid w:val="004830AE"/>
    <w:rsid w:val="00484E10"/>
    <w:rsid w:val="00485806"/>
    <w:rsid w:val="004858C8"/>
    <w:rsid w:val="00486327"/>
    <w:rsid w:val="0048663B"/>
    <w:rsid w:val="0048687D"/>
    <w:rsid w:val="00487CE3"/>
    <w:rsid w:val="00487D1D"/>
    <w:rsid w:val="004907DB"/>
    <w:rsid w:val="0049152C"/>
    <w:rsid w:val="00491FB5"/>
    <w:rsid w:val="004923F1"/>
    <w:rsid w:val="00495115"/>
    <w:rsid w:val="004A15A0"/>
    <w:rsid w:val="004A1D7D"/>
    <w:rsid w:val="004A3A44"/>
    <w:rsid w:val="004A3C57"/>
    <w:rsid w:val="004A7BAC"/>
    <w:rsid w:val="004B0490"/>
    <w:rsid w:val="004B1048"/>
    <w:rsid w:val="004B2DC3"/>
    <w:rsid w:val="004B565F"/>
    <w:rsid w:val="004B6AB5"/>
    <w:rsid w:val="004B74FB"/>
    <w:rsid w:val="004C4FE7"/>
    <w:rsid w:val="004C6C56"/>
    <w:rsid w:val="004C7E87"/>
    <w:rsid w:val="004D0570"/>
    <w:rsid w:val="004D2C22"/>
    <w:rsid w:val="004D544E"/>
    <w:rsid w:val="004D6EA9"/>
    <w:rsid w:val="004E222E"/>
    <w:rsid w:val="004F0211"/>
    <w:rsid w:val="004F03C3"/>
    <w:rsid w:val="004F5BD1"/>
    <w:rsid w:val="004F689C"/>
    <w:rsid w:val="004F79CA"/>
    <w:rsid w:val="0050132F"/>
    <w:rsid w:val="0050141F"/>
    <w:rsid w:val="005016C4"/>
    <w:rsid w:val="0050212F"/>
    <w:rsid w:val="0050722A"/>
    <w:rsid w:val="00510C17"/>
    <w:rsid w:val="00510ED4"/>
    <w:rsid w:val="00511DCE"/>
    <w:rsid w:val="00514112"/>
    <w:rsid w:val="005157D3"/>
    <w:rsid w:val="00516520"/>
    <w:rsid w:val="0052403A"/>
    <w:rsid w:val="005245BC"/>
    <w:rsid w:val="00526479"/>
    <w:rsid w:val="00531EE7"/>
    <w:rsid w:val="00531F01"/>
    <w:rsid w:val="00534838"/>
    <w:rsid w:val="00536198"/>
    <w:rsid w:val="00540408"/>
    <w:rsid w:val="00545163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81615"/>
    <w:rsid w:val="00582809"/>
    <w:rsid w:val="00583477"/>
    <w:rsid w:val="00583B14"/>
    <w:rsid w:val="00586180"/>
    <w:rsid w:val="005861AC"/>
    <w:rsid w:val="0058799D"/>
    <w:rsid w:val="00590B9F"/>
    <w:rsid w:val="00590FBC"/>
    <w:rsid w:val="00593F1A"/>
    <w:rsid w:val="00595EF0"/>
    <w:rsid w:val="005A177F"/>
    <w:rsid w:val="005A49EB"/>
    <w:rsid w:val="005A60DD"/>
    <w:rsid w:val="005B1C40"/>
    <w:rsid w:val="005B387D"/>
    <w:rsid w:val="005B552B"/>
    <w:rsid w:val="005C3F59"/>
    <w:rsid w:val="005C46C3"/>
    <w:rsid w:val="005C6ED2"/>
    <w:rsid w:val="005C7E6E"/>
    <w:rsid w:val="005D0BC3"/>
    <w:rsid w:val="005D0F3A"/>
    <w:rsid w:val="005D26FA"/>
    <w:rsid w:val="005D375E"/>
    <w:rsid w:val="005E38E2"/>
    <w:rsid w:val="005E3C26"/>
    <w:rsid w:val="005E645B"/>
    <w:rsid w:val="005F1671"/>
    <w:rsid w:val="005F289C"/>
    <w:rsid w:val="005F4A22"/>
    <w:rsid w:val="005F6096"/>
    <w:rsid w:val="005F7E56"/>
    <w:rsid w:val="00603258"/>
    <w:rsid w:val="00605D91"/>
    <w:rsid w:val="00607B1C"/>
    <w:rsid w:val="0061174C"/>
    <w:rsid w:val="00613929"/>
    <w:rsid w:val="00614C7D"/>
    <w:rsid w:val="006163A3"/>
    <w:rsid w:val="006167CB"/>
    <w:rsid w:val="0062170C"/>
    <w:rsid w:val="0062598A"/>
    <w:rsid w:val="00631365"/>
    <w:rsid w:val="0063175E"/>
    <w:rsid w:val="0063251A"/>
    <w:rsid w:val="006356EA"/>
    <w:rsid w:val="00644E88"/>
    <w:rsid w:val="00647AD4"/>
    <w:rsid w:val="00647CA6"/>
    <w:rsid w:val="00651CB0"/>
    <w:rsid w:val="00653BC6"/>
    <w:rsid w:val="00654E2F"/>
    <w:rsid w:val="00655178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0DA1"/>
    <w:rsid w:val="0068184D"/>
    <w:rsid w:val="00682A71"/>
    <w:rsid w:val="006834E0"/>
    <w:rsid w:val="006837A7"/>
    <w:rsid w:val="00686D10"/>
    <w:rsid w:val="0068713D"/>
    <w:rsid w:val="00687905"/>
    <w:rsid w:val="00687E67"/>
    <w:rsid w:val="00693419"/>
    <w:rsid w:val="00695335"/>
    <w:rsid w:val="00695E30"/>
    <w:rsid w:val="006A01D1"/>
    <w:rsid w:val="006A28A5"/>
    <w:rsid w:val="006A3822"/>
    <w:rsid w:val="006A3928"/>
    <w:rsid w:val="006A5FEC"/>
    <w:rsid w:val="006A717A"/>
    <w:rsid w:val="006B001C"/>
    <w:rsid w:val="006B07BA"/>
    <w:rsid w:val="006B1974"/>
    <w:rsid w:val="006B1EBF"/>
    <w:rsid w:val="006C6F9A"/>
    <w:rsid w:val="006C78C7"/>
    <w:rsid w:val="006D23EA"/>
    <w:rsid w:val="006D425C"/>
    <w:rsid w:val="006D4703"/>
    <w:rsid w:val="006D72D8"/>
    <w:rsid w:val="006E2F59"/>
    <w:rsid w:val="006E4BB0"/>
    <w:rsid w:val="006E6149"/>
    <w:rsid w:val="006E7D6E"/>
    <w:rsid w:val="006F004D"/>
    <w:rsid w:val="006F06E9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3624"/>
    <w:rsid w:val="007245CC"/>
    <w:rsid w:val="0072592F"/>
    <w:rsid w:val="00726C8E"/>
    <w:rsid w:val="00731C18"/>
    <w:rsid w:val="0073692A"/>
    <w:rsid w:val="0073761D"/>
    <w:rsid w:val="007378E7"/>
    <w:rsid w:val="00740E40"/>
    <w:rsid w:val="0074799C"/>
    <w:rsid w:val="00753A5D"/>
    <w:rsid w:val="00753F8F"/>
    <w:rsid w:val="00755515"/>
    <w:rsid w:val="00762712"/>
    <w:rsid w:val="00765456"/>
    <w:rsid w:val="00765725"/>
    <w:rsid w:val="007658D9"/>
    <w:rsid w:val="007673AB"/>
    <w:rsid w:val="007676B0"/>
    <w:rsid w:val="007745D0"/>
    <w:rsid w:val="00777D61"/>
    <w:rsid w:val="007850AE"/>
    <w:rsid w:val="0078689C"/>
    <w:rsid w:val="00787BB9"/>
    <w:rsid w:val="0079205E"/>
    <w:rsid w:val="0079320E"/>
    <w:rsid w:val="007933DB"/>
    <w:rsid w:val="00797217"/>
    <w:rsid w:val="007A3B48"/>
    <w:rsid w:val="007A59DC"/>
    <w:rsid w:val="007B0B38"/>
    <w:rsid w:val="007B0E75"/>
    <w:rsid w:val="007B28CB"/>
    <w:rsid w:val="007B36C7"/>
    <w:rsid w:val="007B4594"/>
    <w:rsid w:val="007B5AB3"/>
    <w:rsid w:val="007D0603"/>
    <w:rsid w:val="007D084B"/>
    <w:rsid w:val="007D41D0"/>
    <w:rsid w:val="007D4E49"/>
    <w:rsid w:val="007D5CBE"/>
    <w:rsid w:val="007E1B2A"/>
    <w:rsid w:val="007E2401"/>
    <w:rsid w:val="007E6622"/>
    <w:rsid w:val="007E758A"/>
    <w:rsid w:val="007E7F7E"/>
    <w:rsid w:val="007F1123"/>
    <w:rsid w:val="007F39D3"/>
    <w:rsid w:val="007F3FE1"/>
    <w:rsid w:val="007F4814"/>
    <w:rsid w:val="008006FE"/>
    <w:rsid w:val="008039C4"/>
    <w:rsid w:val="00806F3E"/>
    <w:rsid w:val="0081535B"/>
    <w:rsid w:val="00817766"/>
    <w:rsid w:val="00820F0D"/>
    <w:rsid w:val="00820FA2"/>
    <w:rsid w:val="0082375D"/>
    <w:rsid w:val="00830637"/>
    <w:rsid w:val="008330DB"/>
    <w:rsid w:val="00833677"/>
    <w:rsid w:val="008413A5"/>
    <w:rsid w:val="008448B4"/>
    <w:rsid w:val="008461BB"/>
    <w:rsid w:val="00846BB2"/>
    <w:rsid w:val="00850BE2"/>
    <w:rsid w:val="00851B18"/>
    <w:rsid w:val="00851EF2"/>
    <w:rsid w:val="00855695"/>
    <w:rsid w:val="008564EE"/>
    <w:rsid w:val="008575D6"/>
    <w:rsid w:val="008600E5"/>
    <w:rsid w:val="0086284C"/>
    <w:rsid w:val="008634E4"/>
    <w:rsid w:val="00865BBC"/>
    <w:rsid w:val="00866691"/>
    <w:rsid w:val="008677C1"/>
    <w:rsid w:val="00873599"/>
    <w:rsid w:val="008737CD"/>
    <w:rsid w:val="00877B98"/>
    <w:rsid w:val="00882C15"/>
    <w:rsid w:val="00883F16"/>
    <w:rsid w:val="00883FFD"/>
    <w:rsid w:val="00887204"/>
    <w:rsid w:val="00887A80"/>
    <w:rsid w:val="00892A93"/>
    <w:rsid w:val="00894190"/>
    <w:rsid w:val="00894420"/>
    <w:rsid w:val="008A0385"/>
    <w:rsid w:val="008A1751"/>
    <w:rsid w:val="008A3253"/>
    <w:rsid w:val="008A4094"/>
    <w:rsid w:val="008A4FC5"/>
    <w:rsid w:val="008A606E"/>
    <w:rsid w:val="008A6249"/>
    <w:rsid w:val="008B1272"/>
    <w:rsid w:val="008B6106"/>
    <w:rsid w:val="008B6C10"/>
    <w:rsid w:val="008B7DCD"/>
    <w:rsid w:val="008C2227"/>
    <w:rsid w:val="008C3015"/>
    <w:rsid w:val="008C3AA2"/>
    <w:rsid w:val="008D2983"/>
    <w:rsid w:val="008D3C84"/>
    <w:rsid w:val="008D555D"/>
    <w:rsid w:val="008D56FD"/>
    <w:rsid w:val="008D7AD7"/>
    <w:rsid w:val="008E1572"/>
    <w:rsid w:val="008E289E"/>
    <w:rsid w:val="008E2D6E"/>
    <w:rsid w:val="008E4893"/>
    <w:rsid w:val="008E5F00"/>
    <w:rsid w:val="008E65FB"/>
    <w:rsid w:val="008E6DF0"/>
    <w:rsid w:val="008F3352"/>
    <w:rsid w:val="008F3C24"/>
    <w:rsid w:val="008F3DDD"/>
    <w:rsid w:val="008F4708"/>
    <w:rsid w:val="008F4D37"/>
    <w:rsid w:val="008F74F1"/>
    <w:rsid w:val="00902514"/>
    <w:rsid w:val="00903753"/>
    <w:rsid w:val="0090399E"/>
    <w:rsid w:val="00905985"/>
    <w:rsid w:val="00905B90"/>
    <w:rsid w:val="00905D7B"/>
    <w:rsid w:val="00905DAC"/>
    <w:rsid w:val="009108B3"/>
    <w:rsid w:val="00911021"/>
    <w:rsid w:val="00921B30"/>
    <w:rsid w:val="009250AC"/>
    <w:rsid w:val="0093054C"/>
    <w:rsid w:val="009337CB"/>
    <w:rsid w:val="00937363"/>
    <w:rsid w:val="009415A8"/>
    <w:rsid w:val="00941987"/>
    <w:rsid w:val="009428D6"/>
    <w:rsid w:val="00942EB9"/>
    <w:rsid w:val="00943829"/>
    <w:rsid w:val="00944850"/>
    <w:rsid w:val="00947AFA"/>
    <w:rsid w:val="00947C5A"/>
    <w:rsid w:val="00947D86"/>
    <w:rsid w:val="00953669"/>
    <w:rsid w:val="00954745"/>
    <w:rsid w:val="009559F4"/>
    <w:rsid w:val="009560E6"/>
    <w:rsid w:val="00956B3D"/>
    <w:rsid w:val="00957BB9"/>
    <w:rsid w:val="009619AA"/>
    <w:rsid w:val="00963153"/>
    <w:rsid w:val="00965369"/>
    <w:rsid w:val="0096681C"/>
    <w:rsid w:val="0097052D"/>
    <w:rsid w:val="00970BD3"/>
    <w:rsid w:val="00971FF9"/>
    <w:rsid w:val="00976D8C"/>
    <w:rsid w:val="00976E23"/>
    <w:rsid w:val="0097757F"/>
    <w:rsid w:val="00980FC3"/>
    <w:rsid w:val="00987BEF"/>
    <w:rsid w:val="009928F5"/>
    <w:rsid w:val="00992937"/>
    <w:rsid w:val="00992DDB"/>
    <w:rsid w:val="009942CE"/>
    <w:rsid w:val="00994C71"/>
    <w:rsid w:val="00995D4B"/>
    <w:rsid w:val="009A1854"/>
    <w:rsid w:val="009A1B6C"/>
    <w:rsid w:val="009A4826"/>
    <w:rsid w:val="009A4C7C"/>
    <w:rsid w:val="009A7E7C"/>
    <w:rsid w:val="009B13C8"/>
    <w:rsid w:val="009B6222"/>
    <w:rsid w:val="009C03C3"/>
    <w:rsid w:val="009C0D45"/>
    <w:rsid w:val="009C30FF"/>
    <w:rsid w:val="009C3E77"/>
    <w:rsid w:val="009C7998"/>
    <w:rsid w:val="009D6DD2"/>
    <w:rsid w:val="009D76DB"/>
    <w:rsid w:val="009E0AFA"/>
    <w:rsid w:val="009E2325"/>
    <w:rsid w:val="009E5EBF"/>
    <w:rsid w:val="009F0F25"/>
    <w:rsid w:val="009F3EB1"/>
    <w:rsid w:val="009F5143"/>
    <w:rsid w:val="00A00AEE"/>
    <w:rsid w:val="00A01255"/>
    <w:rsid w:val="00A02433"/>
    <w:rsid w:val="00A1141B"/>
    <w:rsid w:val="00A117C1"/>
    <w:rsid w:val="00A1532F"/>
    <w:rsid w:val="00A16492"/>
    <w:rsid w:val="00A16C51"/>
    <w:rsid w:val="00A24364"/>
    <w:rsid w:val="00A2728A"/>
    <w:rsid w:val="00A332C9"/>
    <w:rsid w:val="00A364A2"/>
    <w:rsid w:val="00A3767F"/>
    <w:rsid w:val="00A42C25"/>
    <w:rsid w:val="00A452CA"/>
    <w:rsid w:val="00A50931"/>
    <w:rsid w:val="00A54F7A"/>
    <w:rsid w:val="00A562F6"/>
    <w:rsid w:val="00A57060"/>
    <w:rsid w:val="00A65355"/>
    <w:rsid w:val="00A65E71"/>
    <w:rsid w:val="00A6788A"/>
    <w:rsid w:val="00A7272B"/>
    <w:rsid w:val="00A735FD"/>
    <w:rsid w:val="00A74201"/>
    <w:rsid w:val="00A74695"/>
    <w:rsid w:val="00A8004D"/>
    <w:rsid w:val="00A8132B"/>
    <w:rsid w:val="00A8424C"/>
    <w:rsid w:val="00A84B0B"/>
    <w:rsid w:val="00A86009"/>
    <w:rsid w:val="00A8622A"/>
    <w:rsid w:val="00A86645"/>
    <w:rsid w:val="00A86686"/>
    <w:rsid w:val="00A86D12"/>
    <w:rsid w:val="00A8754F"/>
    <w:rsid w:val="00A87EC8"/>
    <w:rsid w:val="00A90186"/>
    <w:rsid w:val="00A91640"/>
    <w:rsid w:val="00AA66B9"/>
    <w:rsid w:val="00AB1815"/>
    <w:rsid w:val="00AB1C36"/>
    <w:rsid w:val="00AB20EA"/>
    <w:rsid w:val="00AB31A8"/>
    <w:rsid w:val="00AB4611"/>
    <w:rsid w:val="00AB6EC6"/>
    <w:rsid w:val="00AC09B9"/>
    <w:rsid w:val="00AC238E"/>
    <w:rsid w:val="00AC3539"/>
    <w:rsid w:val="00AC65CD"/>
    <w:rsid w:val="00AC6A97"/>
    <w:rsid w:val="00AC6F79"/>
    <w:rsid w:val="00AE1F49"/>
    <w:rsid w:val="00AE429C"/>
    <w:rsid w:val="00AF125D"/>
    <w:rsid w:val="00AF5656"/>
    <w:rsid w:val="00AF6297"/>
    <w:rsid w:val="00B0006D"/>
    <w:rsid w:val="00B00F39"/>
    <w:rsid w:val="00B023E8"/>
    <w:rsid w:val="00B02400"/>
    <w:rsid w:val="00B0369B"/>
    <w:rsid w:val="00B03CB6"/>
    <w:rsid w:val="00B03D08"/>
    <w:rsid w:val="00B03FD4"/>
    <w:rsid w:val="00B04F74"/>
    <w:rsid w:val="00B06B2C"/>
    <w:rsid w:val="00B079C8"/>
    <w:rsid w:val="00B1752E"/>
    <w:rsid w:val="00B215CB"/>
    <w:rsid w:val="00B22919"/>
    <w:rsid w:val="00B22985"/>
    <w:rsid w:val="00B2394F"/>
    <w:rsid w:val="00B26A69"/>
    <w:rsid w:val="00B276EA"/>
    <w:rsid w:val="00B313E8"/>
    <w:rsid w:val="00B359B2"/>
    <w:rsid w:val="00B37D50"/>
    <w:rsid w:val="00B37DF2"/>
    <w:rsid w:val="00B40B61"/>
    <w:rsid w:val="00B40C80"/>
    <w:rsid w:val="00B41B7F"/>
    <w:rsid w:val="00B42BFA"/>
    <w:rsid w:val="00B459DF"/>
    <w:rsid w:val="00B47EC1"/>
    <w:rsid w:val="00B50E85"/>
    <w:rsid w:val="00B51CEF"/>
    <w:rsid w:val="00B51D1D"/>
    <w:rsid w:val="00B54CD8"/>
    <w:rsid w:val="00B55C51"/>
    <w:rsid w:val="00B55ECD"/>
    <w:rsid w:val="00B61446"/>
    <w:rsid w:val="00B62114"/>
    <w:rsid w:val="00B633A7"/>
    <w:rsid w:val="00B6459A"/>
    <w:rsid w:val="00B6696F"/>
    <w:rsid w:val="00B67148"/>
    <w:rsid w:val="00B712F6"/>
    <w:rsid w:val="00B74462"/>
    <w:rsid w:val="00B74BCA"/>
    <w:rsid w:val="00B76448"/>
    <w:rsid w:val="00B764EB"/>
    <w:rsid w:val="00B80B52"/>
    <w:rsid w:val="00B80E6A"/>
    <w:rsid w:val="00B84D30"/>
    <w:rsid w:val="00B86E3A"/>
    <w:rsid w:val="00B87FD3"/>
    <w:rsid w:val="00B90E78"/>
    <w:rsid w:val="00B92E90"/>
    <w:rsid w:val="00B94CFB"/>
    <w:rsid w:val="00B96A1E"/>
    <w:rsid w:val="00BA0668"/>
    <w:rsid w:val="00BA1C57"/>
    <w:rsid w:val="00BA2493"/>
    <w:rsid w:val="00BA516B"/>
    <w:rsid w:val="00BA5492"/>
    <w:rsid w:val="00BA5876"/>
    <w:rsid w:val="00BA5DCC"/>
    <w:rsid w:val="00BA76C9"/>
    <w:rsid w:val="00BB28B8"/>
    <w:rsid w:val="00BB6DEE"/>
    <w:rsid w:val="00BB7CD0"/>
    <w:rsid w:val="00BC176D"/>
    <w:rsid w:val="00BC23AB"/>
    <w:rsid w:val="00BC39FC"/>
    <w:rsid w:val="00BC4C7D"/>
    <w:rsid w:val="00BC7EA3"/>
    <w:rsid w:val="00BD02D0"/>
    <w:rsid w:val="00BD513A"/>
    <w:rsid w:val="00BD6DD2"/>
    <w:rsid w:val="00BD7763"/>
    <w:rsid w:val="00BE3B49"/>
    <w:rsid w:val="00C01AD5"/>
    <w:rsid w:val="00C03EFD"/>
    <w:rsid w:val="00C0401B"/>
    <w:rsid w:val="00C05AD3"/>
    <w:rsid w:val="00C125FA"/>
    <w:rsid w:val="00C171E9"/>
    <w:rsid w:val="00C176F7"/>
    <w:rsid w:val="00C20C18"/>
    <w:rsid w:val="00C20F3E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5185"/>
    <w:rsid w:val="00C46638"/>
    <w:rsid w:val="00C5199B"/>
    <w:rsid w:val="00C51CFE"/>
    <w:rsid w:val="00C51FF4"/>
    <w:rsid w:val="00C54E9A"/>
    <w:rsid w:val="00C57818"/>
    <w:rsid w:val="00C6131A"/>
    <w:rsid w:val="00C63A8C"/>
    <w:rsid w:val="00C65208"/>
    <w:rsid w:val="00C7186D"/>
    <w:rsid w:val="00C751E1"/>
    <w:rsid w:val="00C76EB8"/>
    <w:rsid w:val="00C8074E"/>
    <w:rsid w:val="00C84855"/>
    <w:rsid w:val="00C84952"/>
    <w:rsid w:val="00C84ABB"/>
    <w:rsid w:val="00C86078"/>
    <w:rsid w:val="00C873F2"/>
    <w:rsid w:val="00C918BC"/>
    <w:rsid w:val="00C934F1"/>
    <w:rsid w:val="00C94EE4"/>
    <w:rsid w:val="00C95F3D"/>
    <w:rsid w:val="00CA1198"/>
    <w:rsid w:val="00CA4BD5"/>
    <w:rsid w:val="00CA580F"/>
    <w:rsid w:val="00CA5AE4"/>
    <w:rsid w:val="00CB1178"/>
    <w:rsid w:val="00CB4E53"/>
    <w:rsid w:val="00CB5A79"/>
    <w:rsid w:val="00CB6DDB"/>
    <w:rsid w:val="00CC3713"/>
    <w:rsid w:val="00CC517E"/>
    <w:rsid w:val="00CC7DA1"/>
    <w:rsid w:val="00CD4A96"/>
    <w:rsid w:val="00CD4F7A"/>
    <w:rsid w:val="00CE518E"/>
    <w:rsid w:val="00CE637B"/>
    <w:rsid w:val="00CF0963"/>
    <w:rsid w:val="00CF5C88"/>
    <w:rsid w:val="00CF6B1D"/>
    <w:rsid w:val="00D01D27"/>
    <w:rsid w:val="00D10EF0"/>
    <w:rsid w:val="00D158D5"/>
    <w:rsid w:val="00D17FE5"/>
    <w:rsid w:val="00D214D9"/>
    <w:rsid w:val="00D231B7"/>
    <w:rsid w:val="00D336B2"/>
    <w:rsid w:val="00D33E80"/>
    <w:rsid w:val="00D34134"/>
    <w:rsid w:val="00D34BAD"/>
    <w:rsid w:val="00D36DE1"/>
    <w:rsid w:val="00D40692"/>
    <w:rsid w:val="00D41279"/>
    <w:rsid w:val="00D41975"/>
    <w:rsid w:val="00D44CA8"/>
    <w:rsid w:val="00D4526B"/>
    <w:rsid w:val="00D47A0A"/>
    <w:rsid w:val="00D50E28"/>
    <w:rsid w:val="00D51BAA"/>
    <w:rsid w:val="00D52961"/>
    <w:rsid w:val="00D552E1"/>
    <w:rsid w:val="00D60174"/>
    <w:rsid w:val="00D6108C"/>
    <w:rsid w:val="00D623BF"/>
    <w:rsid w:val="00D648D0"/>
    <w:rsid w:val="00D65250"/>
    <w:rsid w:val="00D65D2E"/>
    <w:rsid w:val="00D663D3"/>
    <w:rsid w:val="00D67763"/>
    <w:rsid w:val="00D67E92"/>
    <w:rsid w:val="00D71589"/>
    <w:rsid w:val="00D73BB1"/>
    <w:rsid w:val="00D74F34"/>
    <w:rsid w:val="00D76C17"/>
    <w:rsid w:val="00D80ABC"/>
    <w:rsid w:val="00D86F62"/>
    <w:rsid w:val="00D941F4"/>
    <w:rsid w:val="00D9479D"/>
    <w:rsid w:val="00D97E06"/>
    <w:rsid w:val="00DA00D2"/>
    <w:rsid w:val="00DA1946"/>
    <w:rsid w:val="00DA51AF"/>
    <w:rsid w:val="00DA6E22"/>
    <w:rsid w:val="00DA76BF"/>
    <w:rsid w:val="00DB45BF"/>
    <w:rsid w:val="00DB6271"/>
    <w:rsid w:val="00DB6FB5"/>
    <w:rsid w:val="00DB74FE"/>
    <w:rsid w:val="00DC0932"/>
    <w:rsid w:val="00DC1B4B"/>
    <w:rsid w:val="00DC28C1"/>
    <w:rsid w:val="00DC41B4"/>
    <w:rsid w:val="00DD5D58"/>
    <w:rsid w:val="00DD615B"/>
    <w:rsid w:val="00DD6773"/>
    <w:rsid w:val="00DE498C"/>
    <w:rsid w:val="00DF05C2"/>
    <w:rsid w:val="00DF159C"/>
    <w:rsid w:val="00DF2C57"/>
    <w:rsid w:val="00E04FAA"/>
    <w:rsid w:val="00E07418"/>
    <w:rsid w:val="00E11727"/>
    <w:rsid w:val="00E11B48"/>
    <w:rsid w:val="00E11E33"/>
    <w:rsid w:val="00E1463D"/>
    <w:rsid w:val="00E15280"/>
    <w:rsid w:val="00E17496"/>
    <w:rsid w:val="00E27164"/>
    <w:rsid w:val="00E27B95"/>
    <w:rsid w:val="00E345F3"/>
    <w:rsid w:val="00E34E50"/>
    <w:rsid w:val="00E36FD6"/>
    <w:rsid w:val="00E406BB"/>
    <w:rsid w:val="00E43DA5"/>
    <w:rsid w:val="00E56360"/>
    <w:rsid w:val="00E62BB3"/>
    <w:rsid w:val="00E648E6"/>
    <w:rsid w:val="00E66244"/>
    <w:rsid w:val="00E8465F"/>
    <w:rsid w:val="00E84BDC"/>
    <w:rsid w:val="00E8553D"/>
    <w:rsid w:val="00E92431"/>
    <w:rsid w:val="00E94BC1"/>
    <w:rsid w:val="00E96A04"/>
    <w:rsid w:val="00EA1787"/>
    <w:rsid w:val="00EA1BB9"/>
    <w:rsid w:val="00EA26E4"/>
    <w:rsid w:val="00EA2BE4"/>
    <w:rsid w:val="00EB29AD"/>
    <w:rsid w:val="00EB2B15"/>
    <w:rsid w:val="00EB3190"/>
    <w:rsid w:val="00EB3B3D"/>
    <w:rsid w:val="00EB3FCF"/>
    <w:rsid w:val="00EB5790"/>
    <w:rsid w:val="00EB5B74"/>
    <w:rsid w:val="00EB5E73"/>
    <w:rsid w:val="00EB735C"/>
    <w:rsid w:val="00EC0DF1"/>
    <w:rsid w:val="00EC38AD"/>
    <w:rsid w:val="00ED15EE"/>
    <w:rsid w:val="00ED4398"/>
    <w:rsid w:val="00ED4F92"/>
    <w:rsid w:val="00ED5B38"/>
    <w:rsid w:val="00ED7DBD"/>
    <w:rsid w:val="00EE0E13"/>
    <w:rsid w:val="00EE147E"/>
    <w:rsid w:val="00EE1F78"/>
    <w:rsid w:val="00EE3780"/>
    <w:rsid w:val="00EE5013"/>
    <w:rsid w:val="00EE5750"/>
    <w:rsid w:val="00EE6B8B"/>
    <w:rsid w:val="00EF15A3"/>
    <w:rsid w:val="00EF3D46"/>
    <w:rsid w:val="00F012F8"/>
    <w:rsid w:val="00F04623"/>
    <w:rsid w:val="00F1270C"/>
    <w:rsid w:val="00F14589"/>
    <w:rsid w:val="00F27233"/>
    <w:rsid w:val="00F300F5"/>
    <w:rsid w:val="00F32DCC"/>
    <w:rsid w:val="00F33641"/>
    <w:rsid w:val="00F3534F"/>
    <w:rsid w:val="00F4407F"/>
    <w:rsid w:val="00F45D9A"/>
    <w:rsid w:val="00F50B0C"/>
    <w:rsid w:val="00F51E27"/>
    <w:rsid w:val="00F52CBF"/>
    <w:rsid w:val="00F53B0D"/>
    <w:rsid w:val="00F569A4"/>
    <w:rsid w:val="00F56CC6"/>
    <w:rsid w:val="00F56DA5"/>
    <w:rsid w:val="00F7090C"/>
    <w:rsid w:val="00F71D64"/>
    <w:rsid w:val="00F7334C"/>
    <w:rsid w:val="00F75295"/>
    <w:rsid w:val="00F77ACF"/>
    <w:rsid w:val="00F80EE5"/>
    <w:rsid w:val="00F83ADC"/>
    <w:rsid w:val="00F85205"/>
    <w:rsid w:val="00F8549D"/>
    <w:rsid w:val="00F85852"/>
    <w:rsid w:val="00F90C1E"/>
    <w:rsid w:val="00F92A7D"/>
    <w:rsid w:val="00F939D6"/>
    <w:rsid w:val="00F95006"/>
    <w:rsid w:val="00F956B0"/>
    <w:rsid w:val="00F96252"/>
    <w:rsid w:val="00FA03D0"/>
    <w:rsid w:val="00FA0519"/>
    <w:rsid w:val="00FA0ED2"/>
    <w:rsid w:val="00FA600A"/>
    <w:rsid w:val="00FA6ADE"/>
    <w:rsid w:val="00FA6FAA"/>
    <w:rsid w:val="00FA7FA4"/>
    <w:rsid w:val="00FB0E29"/>
    <w:rsid w:val="00FB1178"/>
    <w:rsid w:val="00FB3153"/>
    <w:rsid w:val="00FB55EF"/>
    <w:rsid w:val="00FB5C5A"/>
    <w:rsid w:val="00FC19FC"/>
    <w:rsid w:val="00FC2F0E"/>
    <w:rsid w:val="00FC3AA1"/>
    <w:rsid w:val="00FC436F"/>
    <w:rsid w:val="00FC5DB6"/>
    <w:rsid w:val="00FC7064"/>
    <w:rsid w:val="00FC73CD"/>
    <w:rsid w:val="00FC78F9"/>
    <w:rsid w:val="00FD3064"/>
    <w:rsid w:val="00FD3BB1"/>
    <w:rsid w:val="00FE00D2"/>
    <w:rsid w:val="00FE1E22"/>
    <w:rsid w:val="00FE3B9F"/>
    <w:rsid w:val="00FE65AB"/>
    <w:rsid w:val="00FF055A"/>
    <w:rsid w:val="00FF13A9"/>
    <w:rsid w:val="00FF2E5A"/>
    <w:rsid w:val="00FF3190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F92F700D-A64F-46AF-BC15-176DE43A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 w:cs="Tahoma"/>
      <w:sz w:val="16"/>
      <w:szCs w:val="16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25"/>
    <w:rsid w:val="008413A5"/>
    <w:pPr>
      <w:suppressAutoHyphens w:val="0"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BodyText2"/>
    <w:rsid w:val="008413A5"/>
    <w:rPr>
      <w:sz w:val="24"/>
      <w:szCs w:val="24"/>
      <w:lang w:val="x-none" w:eastAsia="x-none"/>
    </w:rPr>
  </w:style>
  <w:style w:type="character" w:styleId="PageNumber">
    <w:name w:val="page number"/>
    <w:rsid w:val="008413A5"/>
  </w:style>
  <w:style w:type="paragraph" w:styleId="Title">
    <w:name w:val="Title"/>
    <w:basedOn w:val="Normal"/>
    <w:link w:val="a68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8">
    <w:name w:val="Название Знак"/>
    <w:link w:val="Title"/>
    <w:rsid w:val="008413A5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8413A5"/>
    <w:pPr>
      <w:suppressAutoHyphens w:val="0"/>
      <w:jc w:val="center"/>
    </w:pPr>
    <w:rPr>
      <w:b/>
      <w:bCs/>
      <w:i/>
      <w:iCs/>
      <w:sz w:val="24"/>
      <w:szCs w:val="24"/>
      <w:lang w:eastAsia="ru-RU"/>
    </w:rPr>
  </w:style>
  <w:style w:type="character" w:customStyle="1" w:styleId="a69">
    <w:name w:val="Подзаголовок Знак"/>
    <w:link w:val="Subtitle"/>
    <w:rsid w:val="008413A5"/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a70"/>
    <w:uiPriority w:val="99"/>
    <w:unhideWhenUsed/>
    <w:rsid w:val="00873599"/>
    <w:pPr>
      <w:ind w:left="284" w:firstLine="709"/>
      <w:contextualSpacing/>
      <w:jc w:val="both"/>
    </w:pPr>
    <w:rPr>
      <w:sz w:val="27"/>
      <w:szCs w:val="27"/>
    </w:rPr>
  </w:style>
  <w:style w:type="character" w:customStyle="1" w:styleId="a70">
    <w:name w:val="Основной текст с отступом Знак"/>
    <w:link w:val="BodyTextIndent"/>
    <w:uiPriority w:val="99"/>
    <w:rsid w:val="00873599"/>
    <w:rPr>
      <w:sz w:val="27"/>
      <w:szCs w:val="27"/>
      <w:lang w:eastAsia="zh-CN"/>
    </w:rPr>
  </w:style>
  <w:style w:type="paragraph" w:styleId="BodyTextIndent2">
    <w:name w:val="Body Text Indent 2"/>
    <w:basedOn w:val="Normal"/>
    <w:link w:val="26"/>
    <w:uiPriority w:val="99"/>
    <w:unhideWhenUsed/>
    <w:rsid w:val="00873599"/>
    <w:pPr>
      <w:ind w:firstLine="709"/>
      <w:contextualSpacing/>
      <w:jc w:val="both"/>
    </w:pPr>
    <w:rPr>
      <w:sz w:val="27"/>
      <w:szCs w:val="27"/>
    </w:rPr>
  </w:style>
  <w:style w:type="character" w:customStyle="1" w:styleId="26">
    <w:name w:val="Основной текст с отступом 2 Знак"/>
    <w:link w:val="BodyTextIndent2"/>
    <w:uiPriority w:val="99"/>
    <w:rsid w:val="00873599"/>
    <w:rPr>
      <w:sz w:val="27"/>
      <w:szCs w:val="27"/>
      <w:lang w:eastAsia="zh-CN"/>
    </w:rPr>
  </w:style>
  <w:style w:type="paragraph" w:styleId="BodyTextIndent3">
    <w:name w:val="Body Text Indent 3"/>
    <w:basedOn w:val="Normal"/>
    <w:link w:val="32"/>
    <w:uiPriority w:val="99"/>
    <w:unhideWhenUsed/>
    <w:rsid w:val="008F3C24"/>
    <w:pPr>
      <w:ind w:left="284" w:firstLine="425"/>
      <w:contextualSpacing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link w:val="BodyTextIndent3"/>
    <w:uiPriority w:val="99"/>
    <w:rsid w:val="008F3C24"/>
    <w:rPr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EC69-5613-4721-B56A-0078D48F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